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D576" w14:textId="4D53845C" w:rsidR="00F31D35" w:rsidRPr="009725C5" w:rsidRDefault="009D2D80" w:rsidP="00716B0C">
      <w:pPr>
        <w:pStyle w:val="Ttulo1"/>
      </w:pPr>
      <w:r w:rsidRPr="009725C5">
        <w:t>EXTENDED ABSTRACT TEMPLATE FOR</w:t>
      </w:r>
      <w:r w:rsidR="009725C5">
        <w:t xml:space="preserve"> SUBMISSIONS</w:t>
      </w:r>
    </w:p>
    <w:p w14:paraId="1C7FDA1E" w14:textId="7309D72A" w:rsidR="009725C5" w:rsidRDefault="000D7B97" w:rsidP="000D7B97">
      <w:pPr>
        <w:rPr>
          <w:rFonts w:ascii="Trebuchet MS" w:hAnsi="Trebuchet MS"/>
          <w:sz w:val="22"/>
          <w:lang w:val="en-US"/>
        </w:rPr>
      </w:pPr>
      <w:r>
        <w:rPr>
          <w:rFonts w:ascii="Trebuchet MS" w:hAnsi="Trebuchet MS"/>
          <w:sz w:val="22"/>
          <w:lang w:val="en-US"/>
        </w:rPr>
        <w:t>Before submitting your proposal, please remember that:</w:t>
      </w:r>
    </w:p>
    <w:p w14:paraId="1535B2FC" w14:textId="15BD342A" w:rsidR="000D7B97" w:rsidRPr="000D7B97" w:rsidRDefault="000D7B97" w:rsidP="000D7B97">
      <w:pPr>
        <w:pStyle w:val="Prrafodelista"/>
        <w:numPr>
          <w:ilvl w:val="0"/>
          <w:numId w:val="6"/>
        </w:numPr>
        <w:ind w:left="357" w:hanging="357"/>
        <w:contextualSpacing w:val="0"/>
        <w:rPr>
          <w:rFonts w:ascii="Trebuchet MS" w:hAnsi="Trebuchet MS"/>
          <w:sz w:val="22"/>
          <w:lang w:val="en-US"/>
        </w:rPr>
      </w:pPr>
      <w:r>
        <w:rPr>
          <w:rFonts w:ascii="Trebuchet MS" w:hAnsi="Trebuchet MS"/>
          <w:bCs/>
          <w:sz w:val="22"/>
          <w:lang w:val="en-US"/>
        </w:rPr>
        <w:t xml:space="preserve">The abstract </w:t>
      </w:r>
      <w:r w:rsidRPr="000D7B97">
        <w:rPr>
          <w:rFonts w:ascii="Trebuchet MS" w:hAnsi="Trebuchet MS"/>
          <w:bCs/>
          <w:sz w:val="22"/>
          <w:lang w:val="en-US"/>
        </w:rPr>
        <w:t>should be sent by e-mail to</w:t>
      </w:r>
      <w:r>
        <w:rPr>
          <w:rFonts w:ascii="Trebuchet MS" w:hAnsi="Trebuchet MS"/>
          <w:bCs/>
          <w:sz w:val="22"/>
          <w:lang w:val="en-US"/>
        </w:rPr>
        <w:t xml:space="preserve"> </w:t>
      </w:r>
      <w:hyperlink r:id="rId7" w:history="1">
        <w:r w:rsidRPr="000D7B97">
          <w:rPr>
            <w:rStyle w:val="Hipervnculo"/>
            <w:rFonts w:ascii="Trebuchet MS" w:hAnsi="Trebuchet MS"/>
            <w:bCs/>
            <w:sz w:val="22"/>
            <w:lang w:val="en-US"/>
          </w:rPr>
          <w:t>imacsss2025@gmail.com</w:t>
        </w:r>
      </w:hyperlink>
      <w:r>
        <w:rPr>
          <w:rFonts w:ascii="Trebuchet MS" w:hAnsi="Trebuchet MS"/>
          <w:bCs/>
          <w:sz w:val="22"/>
          <w:lang w:val="en-US"/>
        </w:rPr>
        <w:t xml:space="preserve"> </w:t>
      </w:r>
      <w:r w:rsidRPr="000D7B97">
        <w:rPr>
          <w:rFonts w:ascii="Trebuchet MS" w:hAnsi="Trebuchet MS"/>
          <w:bCs/>
          <w:sz w:val="22"/>
          <w:lang w:val="en-US"/>
        </w:rPr>
        <w:t>from January 15 to March 15, 2025.</w:t>
      </w:r>
    </w:p>
    <w:p w14:paraId="59FDA6A5" w14:textId="0C6568EF" w:rsidR="000D7B97" w:rsidRDefault="000D7B97" w:rsidP="000D7B97">
      <w:pPr>
        <w:pStyle w:val="Prrafodelista"/>
        <w:numPr>
          <w:ilvl w:val="0"/>
          <w:numId w:val="6"/>
        </w:numPr>
        <w:ind w:left="357" w:hanging="357"/>
        <w:contextualSpacing w:val="0"/>
        <w:rPr>
          <w:rFonts w:ascii="Trebuchet MS" w:hAnsi="Trebuchet MS"/>
          <w:sz w:val="22"/>
          <w:lang w:val="en-US"/>
        </w:rPr>
      </w:pPr>
      <w:r>
        <w:rPr>
          <w:rFonts w:ascii="Trebuchet MS" w:hAnsi="Trebuchet MS"/>
          <w:bCs/>
          <w:sz w:val="22"/>
          <w:lang w:val="en-US"/>
        </w:rPr>
        <w:t>The</w:t>
      </w:r>
      <w:r w:rsidRPr="000D7B97">
        <w:rPr>
          <w:rFonts w:ascii="Trebuchet MS" w:hAnsi="Trebuchet MS"/>
          <w:bCs/>
          <w:sz w:val="22"/>
          <w:lang w:val="en-US"/>
        </w:rPr>
        <w:t xml:space="preserve"> abstract must follow </w:t>
      </w:r>
      <w:r>
        <w:rPr>
          <w:rFonts w:ascii="Trebuchet MS" w:hAnsi="Trebuchet MS"/>
          <w:bCs/>
          <w:sz w:val="22"/>
          <w:lang w:val="en-US"/>
        </w:rPr>
        <w:t>this</w:t>
      </w:r>
      <w:r w:rsidRPr="000D7B97">
        <w:rPr>
          <w:rFonts w:ascii="Trebuchet MS" w:hAnsi="Trebuchet MS"/>
          <w:bCs/>
          <w:sz w:val="22"/>
          <w:lang w:val="en-US"/>
        </w:rPr>
        <w:t xml:space="preserve"> template.</w:t>
      </w:r>
    </w:p>
    <w:p w14:paraId="04CE92C9" w14:textId="77777777" w:rsidR="000D7B97" w:rsidRDefault="000D7B97" w:rsidP="000D7B97">
      <w:pPr>
        <w:pStyle w:val="Prrafodelista"/>
        <w:numPr>
          <w:ilvl w:val="0"/>
          <w:numId w:val="6"/>
        </w:numPr>
        <w:ind w:left="357" w:hanging="357"/>
        <w:contextualSpacing w:val="0"/>
        <w:rPr>
          <w:rFonts w:ascii="Trebuchet MS" w:hAnsi="Trebuchet MS"/>
          <w:sz w:val="22"/>
          <w:lang w:val="en-US"/>
        </w:rPr>
      </w:pPr>
      <w:r>
        <w:rPr>
          <w:rFonts w:ascii="Trebuchet MS" w:hAnsi="Trebuchet MS"/>
          <w:sz w:val="22"/>
          <w:lang w:val="en-US"/>
        </w:rPr>
        <w:t>The a</w:t>
      </w:r>
      <w:r w:rsidRPr="000D7B97">
        <w:rPr>
          <w:rFonts w:ascii="Trebuchet MS" w:hAnsi="Trebuchet MS"/>
          <w:sz w:val="22"/>
          <w:lang w:val="en-US"/>
        </w:rPr>
        <w:t xml:space="preserve">bstracts must be written in English – either the American English or British English. </w:t>
      </w:r>
    </w:p>
    <w:p w14:paraId="25F675A2" w14:textId="77777777" w:rsidR="000D7B97" w:rsidRDefault="000D7B97" w:rsidP="000D7B97">
      <w:pPr>
        <w:pStyle w:val="Prrafodelista"/>
        <w:numPr>
          <w:ilvl w:val="0"/>
          <w:numId w:val="6"/>
        </w:numPr>
        <w:ind w:left="357" w:hanging="357"/>
        <w:contextualSpacing w:val="0"/>
        <w:rPr>
          <w:rFonts w:ascii="Trebuchet MS" w:hAnsi="Trebuchet MS"/>
          <w:sz w:val="22"/>
          <w:lang w:val="en-US"/>
        </w:rPr>
      </w:pPr>
      <w:r w:rsidRPr="000D7B97">
        <w:rPr>
          <w:rFonts w:ascii="Trebuchet MS" w:hAnsi="Trebuchet MS"/>
          <w:sz w:val="22"/>
          <w:lang w:val="en-US"/>
        </w:rPr>
        <w:t>The total length of the extended abstract should be up to 1200 words, considering the sections listed in th</w:t>
      </w:r>
      <w:r>
        <w:rPr>
          <w:rFonts w:ascii="Trebuchet MS" w:hAnsi="Trebuchet MS"/>
          <w:sz w:val="22"/>
          <w:lang w:val="en-US"/>
        </w:rPr>
        <w:t>is</w:t>
      </w:r>
      <w:r w:rsidRPr="000D7B97">
        <w:rPr>
          <w:rFonts w:ascii="Trebuchet MS" w:hAnsi="Trebuchet MS"/>
          <w:sz w:val="22"/>
          <w:lang w:val="en-US"/>
        </w:rPr>
        <w:t xml:space="preserve"> template. Authors may modify the titles of the sections to suit their work, but must always respect the style of the template.</w:t>
      </w:r>
    </w:p>
    <w:p w14:paraId="5D622885" w14:textId="6635CD84" w:rsidR="000D7B97" w:rsidRPr="000D7B97" w:rsidRDefault="000D7B97" w:rsidP="000D7B97">
      <w:pPr>
        <w:pStyle w:val="Prrafodelista"/>
        <w:numPr>
          <w:ilvl w:val="0"/>
          <w:numId w:val="6"/>
        </w:numPr>
        <w:ind w:left="357" w:hanging="357"/>
        <w:contextualSpacing w:val="0"/>
        <w:rPr>
          <w:rFonts w:ascii="Trebuchet MS" w:hAnsi="Trebuchet MS"/>
          <w:sz w:val="22"/>
          <w:lang w:val="en-US"/>
        </w:rPr>
      </w:pPr>
      <w:r>
        <w:rPr>
          <w:rFonts w:ascii="Trebuchet MS" w:hAnsi="Trebuchet MS"/>
          <w:sz w:val="22"/>
          <w:lang w:val="en-US"/>
        </w:rPr>
        <w:t xml:space="preserve">Abstracts </w:t>
      </w:r>
      <w:r w:rsidRPr="000D7B97">
        <w:rPr>
          <w:rFonts w:ascii="Trebuchet MS" w:hAnsi="Trebuchet MS"/>
          <w:sz w:val="22"/>
          <w:lang w:val="en-US"/>
        </w:rPr>
        <w:t>must follow APA 7th edition style for bibliographic references, both in the main text and in the final list. Authors are fully responsible for the style, language, and content of their abstract.</w:t>
      </w:r>
    </w:p>
    <w:p w14:paraId="482037CD" w14:textId="6240011C" w:rsidR="000D7B97" w:rsidRPr="000D7B97" w:rsidRDefault="000D7B97" w:rsidP="000D7B97">
      <w:pPr>
        <w:pStyle w:val="Prrafodelista"/>
        <w:numPr>
          <w:ilvl w:val="0"/>
          <w:numId w:val="6"/>
        </w:numPr>
        <w:ind w:left="357" w:hanging="357"/>
        <w:contextualSpacing w:val="0"/>
        <w:rPr>
          <w:rFonts w:ascii="Trebuchet MS" w:hAnsi="Trebuchet MS"/>
          <w:sz w:val="22"/>
          <w:lang w:val="en-US"/>
        </w:rPr>
      </w:pPr>
      <w:r w:rsidRPr="000D7B97">
        <w:rPr>
          <w:rFonts w:ascii="Trebuchet MS" w:hAnsi="Trebuchet MS"/>
          <w:sz w:val="22"/>
          <w:lang w:val="en-US"/>
        </w:rPr>
        <w:t>Each author may participate in a maximum of three submissions, which must be original and unpublished contributions on any aspect related to martial arts and combat sports under an academic or professional view. The presenting author must be registered and have paid the conference fee</w:t>
      </w:r>
      <w:r>
        <w:rPr>
          <w:rFonts w:ascii="Trebuchet MS" w:hAnsi="Trebuchet MS"/>
          <w:sz w:val="22"/>
          <w:lang w:val="en-US"/>
        </w:rPr>
        <w:t xml:space="preserve"> (this can be done after the submissions is accepted for presentation at the conference)</w:t>
      </w:r>
      <w:r w:rsidRPr="000D7B97">
        <w:rPr>
          <w:rFonts w:ascii="Trebuchet MS" w:hAnsi="Trebuchet MS"/>
          <w:sz w:val="22"/>
          <w:lang w:val="en-US"/>
        </w:rPr>
        <w:t>.</w:t>
      </w:r>
    </w:p>
    <w:p w14:paraId="0B3BFE25" w14:textId="3680AABB" w:rsidR="0092627D" w:rsidRPr="008871B2" w:rsidRDefault="008871B2" w:rsidP="008871B2">
      <w:pPr>
        <w:jc w:val="center"/>
        <w:rPr>
          <w:rFonts w:ascii="Trebuchet MS" w:hAnsi="Trebuchet MS"/>
          <w:color w:val="00AF66"/>
          <w:sz w:val="32"/>
          <w:lang w:val="en-US"/>
        </w:rPr>
      </w:pPr>
      <w:r w:rsidRPr="008871B2">
        <w:rPr>
          <w:rFonts w:ascii="Trebuchet MS" w:hAnsi="Trebuchet MS"/>
          <w:color w:val="00AF66"/>
          <w:sz w:val="32"/>
          <w:lang w:val="en-US"/>
        </w:rPr>
        <w:t>***</w:t>
      </w:r>
    </w:p>
    <w:p w14:paraId="2A5EC8AA" w14:textId="5AFE0691" w:rsidR="00B06BCB" w:rsidRPr="008871B2" w:rsidRDefault="009D1480" w:rsidP="008871B2">
      <w:pPr>
        <w:shd w:val="clear" w:color="auto" w:fill="00AF66"/>
        <w:rPr>
          <w:rFonts w:ascii="Trebuchet MS" w:hAnsi="Trebuchet MS"/>
          <w:b/>
          <w:color w:val="FFFFFF" w:themeColor="background1"/>
          <w:lang w:val="en-US"/>
        </w:rPr>
      </w:pPr>
      <w:r w:rsidRPr="008871B2">
        <w:rPr>
          <w:rFonts w:ascii="Trebuchet MS" w:hAnsi="Trebuchet MS"/>
          <w:b/>
          <w:color w:val="FFFFFF" w:themeColor="background1"/>
          <w:lang w:val="en-US"/>
        </w:rPr>
        <w:t>Title</w:t>
      </w:r>
      <w:r w:rsidR="000450C8" w:rsidRPr="008871B2">
        <w:rPr>
          <w:rFonts w:ascii="Trebuchet MS" w:hAnsi="Trebuchet MS"/>
          <w:b/>
          <w:color w:val="FFFFFF" w:themeColor="background1"/>
          <w:lang w:val="en-US"/>
        </w:rPr>
        <w:t xml:space="preserve"> </w:t>
      </w:r>
      <w:r w:rsidR="00FE1EE0">
        <w:rPr>
          <w:rFonts w:ascii="Trebuchet MS" w:hAnsi="Trebuchet MS"/>
          <w:b/>
          <w:color w:val="FFFFFF" w:themeColor="background1"/>
          <w:lang w:val="en-US"/>
        </w:rPr>
        <w:t xml:space="preserve">of your presentation </w:t>
      </w:r>
      <w:r w:rsidR="000450C8" w:rsidRPr="008871B2">
        <w:rPr>
          <w:rFonts w:ascii="Trebuchet MS" w:hAnsi="Trebuchet MS"/>
          <w:b/>
          <w:color w:val="FFFFFF" w:themeColor="background1"/>
          <w:lang w:val="en-US"/>
        </w:rPr>
        <w:t>(please follow the s</w:t>
      </w:r>
      <w:r w:rsidR="00A61333" w:rsidRPr="008871B2">
        <w:rPr>
          <w:rFonts w:ascii="Trebuchet MS" w:hAnsi="Trebuchet MS"/>
          <w:b/>
          <w:color w:val="FFFFFF" w:themeColor="background1"/>
          <w:lang w:val="en-US"/>
        </w:rPr>
        <w:t>tyle of the example</w:t>
      </w:r>
      <w:r w:rsidR="000450C8" w:rsidRPr="008871B2">
        <w:rPr>
          <w:rFonts w:ascii="Trebuchet MS" w:hAnsi="Trebuchet MS"/>
          <w:b/>
          <w:color w:val="FFFFFF" w:themeColor="background1"/>
          <w:lang w:val="en-US"/>
        </w:rPr>
        <w:t>)</w:t>
      </w:r>
    </w:p>
    <w:p w14:paraId="15BA9D9A" w14:textId="71DCC467" w:rsidR="00A61333" w:rsidRDefault="00A61333" w:rsidP="000D7B97">
      <w:pPr>
        <w:rPr>
          <w:rFonts w:ascii="Trebuchet MS" w:hAnsi="Trebuchet MS"/>
          <w:lang w:val="en-US"/>
        </w:rPr>
      </w:pPr>
      <w:r w:rsidRPr="00A61333">
        <w:rPr>
          <w:rFonts w:ascii="Trebuchet MS" w:hAnsi="Trebuchet MS"/>
          <w:lang w:val="en-US"/>
        </w:rPr>
        <w:t>Perceived benefits of martial arts for the elderly</w:t>
      </w:r>
      <w:r>
        <w:rPr>
          <w:rFonts w:ascii="Trebuchet MS" w:hAnsi="Trebuchet MS"/>
          <w:lang w:val="en-US"/>
        </w:rPr>
        <w:t>: a longitudinal study</w:t>
      </w:r>
    </w:p>
    <w:p w14:paraId="3D67A4AB" w14:textId="77777777" w:rsidR="008871B2" w:rsidRPr="00A61333" w:rsidRDefault="008871B2" w:rsidP="000D7B97">
      <w:pPr>
        <w:rPr>
          <w:rFonts w:ascii="Trebuchet MS" w:hAnsi="Trebuchet MS"/>
          <w:color w:val="00AD68"/>
          <w:lang w:val="en-US"/>
        </w:rPr>
      </w:pPr>
    </w:p>
    <w:p w14:paraId="67569545" w14:textId="5CDF5A62" w:rsidR="000450C8" w:rsidRPr="008871B2" w:rsidRDefault="000450C8" w:rsidP="008871B2">
      <w:pPr>
        <w:shd w:val="clear" w:color="auto" w:fill="00AF66"/>
        <w:rPr>
          <w:rFonts w:ascii="Trebuchet MS" w:hAnsi="Trebuchet MS"/>
          <w:b/>
          <w:color w:val="FFFFFF" w:themeColor="background1"/>
          <w:lang w:val="en-US"/>
        </w:rPr>
      </w:pPr>
      <w:r w:rsidRPr="008871B2">
        <w:rPr>
          <w:rFonts w:ascii="Trebuchet MS" w:hAnsi="Trebuchet MS"/>
          <w:b/>
          <w:color w:val="FFFFFF" w:themeColor="background1"/>
          <w:lang w:val="en-US"/>
        </w:rPr>
        <w:t>Authors, affiliation and contact e-mail (</w:t>
      </w:r>
      <w:r w:rsidR="00A61333" w:rsidRPr="008871B2">
        <w:rPr>
          <w:rFonts w:ascii="Trebuchet MS" w:hAnsi="Trebuchet MS"/>
          <w:b/>
          <w:color w:val="FFFFFF" w:themeColor="background1"/>
          <w:lang w:val="en-US"/>
        </w:rPr>
        <w:t>please follow the style of the example</w:t>
      </w:r>
      <w:r w:rsidRPr="008871B2">
        <w:rPr>
          <w:rFonts w:ascii="Trebuchet MS" w:hAnsi="Trebuchet MS"/>
          <w:b/>
          <w:color w:val="FFFFFF" w:themeColor="background1"/>
          <w:lang w:val="en-US"/>
        </w:rPr>
        <w:t>)</w:t>
      </w:r>
    </w:p>
    <w:p w14:paraId="04496CF0" w14:textId="4C1A8240" w:rsidR="00A61333" w:rsidRPr="008871B2" w:rsidRDefault="00A61333" w:rsidP="00A61333">
      <w:pPr>
        <w:rPr>
          <w:rFonts w:ascii="Trebuchet MS" w:hAnsi="Trebuchet MS"/>
          <w:lang w:val="es-ES"/>
        </w:rPr>
      </w:pPr>
      <w:r w:rsidRPr="008871B2">
        <w:rPr>
          <w:rFonts w:ascii="Trebuchet MS" w:hAnsi="Trebuchet MS"/>
          <w:lang w:val="es-ES"/>
        </w:rPr>
        <w:t xml:space="preserve">António </w:t>
      </w:r>
      <w:r w:rsidR="008871B2" w:rsidRPr="008871B2">
        <w:rPr>
          <w:rFonts w:ascii="Trebuchet MS" w:hAnsi="Trebuchet MS"/>
          <w:lang w:val="es-ES"/>
        </w:rPr>
        <w:t>BLANCO</w:t>
      </w:r>
      <w:r w:rsidR="008871B2" w:rsidRPr="008871B2">
        <w:rPr>
          <w:rFonts w:ascii="Trebuchet MS" w:hAnsi="Trebuchet MS"/>
          <w:vertAlign w:val="superscript"/>
          <w:lang w:val="es-ES"/>
        </w:rPr>
        <w:t>1</w:t>
      </w:r>
      <w:r w:rsidRPr="008871B2">
        <w:rPr>
          <w:rFonts w:ascii="Trebuchet MS" w:hAnsi="Trebuchet MS"/>
          <w:lang w:val="es-ES"/>
        </w:rPr>
        <w:t xml:space="preserve">, Margaret </w:t>
      </w:r>
      <w:r w:rsidR="008871B2" w:rsidRPr="008871B2">
        <w:rPr>
          <w:rFonts w:ascii="Trebuchet MS" w:hAnsi="Trebuchet MS"/>
          <w:lang w:val="es-ES"/>
        </w:rPr>
        <w:t>WILSON</w:t>
      </w:r>
      <w:r w:rsidR="008871B2" w:rsidRPr="008871B2">
        <w:rPr>
          <w:rFonts w:ascii="Trebuchet MS" w:hAnsi="Trebuchet MS"/>
          <w:vertAlign w:val="superscript"/>
          <w:lang w:val="es-ES"/>
        </w:rPr>
        <w:t>2</w:t>
      </w:r>
      <w:r w:rsidRPr="008871B2">
        <w:rPr>
          <w:rFonts w:ascii="Trebuchet MS" w:hAnsi="Trebuchet MS"/>
          <w:lang w:val="es-ES"/>
        </w:rPr>
        <w:t xml:space="preserve">, </w:t>
      </w:r>
      <w:r w:rsidR="008871B2" w:rsidRPr="008871B2">
        <w:rPr>
          <w:rFonts w:ascii="Trebuchet MS" w:hAnsi="Trebuchet MS"/>
          <w:lang w:val="es-ES"/>
        </w:rPr>
        <w:t xml:space="preserve">NGUYEN Van </w:t>
      </w:r>
      <w:r w:rsidR="008871B2">
        <w:rPr>
          <w:rFonts w:ascii="Trebuchet MS" w:hAnsi="Trebuchet MS"/>
          <w:lang w:val="es-ES"/>
        </w:rPr>
        <w:t>Nam</w:t>
      </w:r>
      <w:r w:rsidR="008871B2" w:rsidRPr="008871B2">
        <w:rPr>
          <w:rFonts w:ascii="Trebuchet MS" w:hAnsi="Trebuchet MS"/>
          <w:vertAlign w:val="superscript"/>
          <w:lang w:val="es-ES"/>
        </w:rPr>
        <w:t>3</w:t>
      </w:r>
      <w:r w:rsidRPr="008871B2">
        <w:rPr>
          <w:rFonts w:ascii="Trebuchet MS" w:hAnsi="Trebuchet MS"/>
          <w:lang w:val="es-ES"/>
        </w:rPr>
        <w:t xml:space="preserve"> </w:t>
      </w:r>
    </w:p>
    <w:p w14:paraId="5BFBD338" w14:textId="34A5D553" w:rsidR="00A61333" w:rsidRDefault="008871B2" w:rsidP="00A61333">
      <w:pPr>
        <w:rPr>
          <w:rFonts w:ascii="Trebuchet MS" w:hAnsi="Trebuchet MS"/>
          <w:lang w:val="en-US"/>
        </w:rPr>
      </w:pPr>
      <w:r w:rsidRPr="008871B2">
        <w:rPr>
          <w:rFonts w:ascii="Trebuchet MS" w:hAnsi="Trebuchet MS"/>
          <w:vertAlign w:val="superscript"/>
          <w:lang w:val="en-US"/>
        </w:rPr>
        <w:t>1</w:t>
      </w:r>
      <w:r w:rsidRPr="008871B2">
        <w:rPr>
          <w:rFonts w:ascii="Trebuchet MS" w:hAnsi="Trebuchet MS"/>
          <w:lang w:val="en-US"/>
        </w:rPr>
        <w:t xml:space="preserve"> University of Lisbon, Faculty o</w:t>
      </w:r>
      <w:r>
        <w:rPr>
          <w:rFonts w:ascii="Trebuchet MS" w:hAnsi="Trebuchet MS"/>
          <w:lang w:val="en-US"/>
        </w:rPr>
        <w:t xml:space="preserve">f Sport Sciences. </w:t>
      </w:r>
      <w:hyperlink r:id="rId8" w:history="1">
        <w:r w:rsidRPr="00982CDE">
          <w:rPr>
            <w:rStyle w:val="Hipervnculo"/>
            <w:rFonts w:ascii="Trebuchet MS" w:hAnsi="Trebuchet MS"/>
            <w:lang w:val="en-US"/>
          </w:rPr>
          <w:t>ablanco@ulisboa.com</w:t>
        </w:r>
      </w:hyperlink>
      <w:r>
        <w:rPr>
          <w:rFonts w:ascii="Trebuchet MS" w:hAnsi="Trebuchet MS"/>
          <w:lang w:val="en-US"/>
        </w:rPr>
        <w:t xml:space="preserve"> </w:t>
      </w:r>
    </w:p>
    <w:p w14:paraId="4C6456F6" w14:textId="78A043C6" w:rsidR="008871B2" w:rsidRDefault="008871B2" w:rsidP="00A61333">
      <w:pPr>
        <w:rPr>
          <w:rFonts w:ascii="Trebuchet MS" w:hAnsi="Trebuchet MS"/>
          <w:lang w:val="en-US"/>
        </w:rPr>
      </w:pPr>
      <w:r w:rsidRPr="008871B2">
        <w:rPr>
          <w:rFonts w:ascii="Trebuchet MS" w:hAnsi="Trebuchet MS"/>
          <w:vertAlign w:val="superscript"/>
          <w:lang w:val="en-US"/>
        </w:rPr>
        <w:t>2</w:t>
      </w:r>
      <w:r>
        <w:rPr>
          <w:rFonts w:ascii="Trebuchet MS" w:hAnsi="Trebuchet MS"/>
          <w:lang w:val="en-US"/>
        </w:rPr>
        <w:t xml:space="preserve"> …</w:t>
      </w:r>
    </w:p>
    <w:p w14:paraId="3754F831" w14:textId="0FFF5256" w:rsidR="008871B2" w:rsidRDefault="008871B2" w:rsidP="00A61333">
      <w:pPr>
        <w:rPr>
          <w:rFonts w:ascii="Trebuchet MS" w:hAnsi="Trebuchet MS"/>
          <w:lang w:val="en-US"/>
        </w:rPr>
      </w:pPr>
      <w:r w:rsidRPr="008871B2">
        <w:rPr>
          <w:rFonts w:ascii="Trebuchet MS" w:hAnsi="Trebuchet MS"/>
          <w:vertAlign w:val="superscript"/>
          <w:lang w:val="en-US"/>
        </w:rPr>
        <w:t>3</w:t>
      </w:r>
      <w:r>
        <w:rPr>
          <w:rFonts w:ascii="Trebuchet MS" w:hAnsi="Trebuchet MS"/>
          <w:lang w:val="en-US"/>
        </w:rPr>
        <w:t xml:space="preserve"> …</w:t>
      </w:r>
    </w:p>
    <w:p w14:paraId="7A45C320" w14:textId="77A3FAC1" w:rsidR="00F367E6" w:rsidRPr="008871B2" w:rsidRDefault="00F367E6" w:rsidP="00F367E6">
      <w:pPr>
        <w:shd w:val="clear" w:color="auto" w:fill="00AF66"/>
        <w:rPr>
          <w:rFonts w:ascii="Trebuchet MS" w:hAnsi="Trebuchet MS"/>
          <w:b/>
          <w:color w:val="FFFFFF" w:themeColor="background1"/>
          <w:lang w:val="en-US"/>
        </w:rPr>
      </w:pPr>
      <w:r w:rsidRPr="008871B2">
        <w:rPr>
          <w:rFonts w:ascii="Trebuchet MS" w:hAnsi="Trebuchet MS"/>
          <w:b/>
          <w:color w:val="FFFFFF" w:themeColor="background1"/>
          <w:lang w:val="en-US"/>
        </w:rPr>
        <w:t>A</w:t>
      </w:r>
      <w:r>
        <w:rPr>
          <w:rFonts w:ascii="Trebuchet MS" w:hAnsi="Trebuchet MS"/>
          <w:b/>
          <w:color w:val="FFFFFF" w:themeColor="background1"/>
          <w:lang w:val="en-US"/>
        </w:rPr>
        <w:t xml:space="preserve">pplication for </w:t>
      </w:r>
      <w:r w:rsidRPr="00F367E6">
        <w:rPr>
          <w:rFonts w:ascii="Trebuchet MS" w:hAnsi="Trebuchet MS"/>
          <w:b/>
          <w:color w:val="FFFFFF" w:themeColor="background1"/>
          <w:lang w:val="en-US"/>
        </w:rPr>
        <w:t>IMACSSS Young Researchers Awards</w:t>
      </w:r>
    </w:p>
    <w:p w14:paraId="5106594D" w14:textId="3D6B270C" w:rsidR="00F367E6" w:rsidRPr="00F367E6" w:rsidRDefault="00F367E6" w:rsidP="00F367E6">
      <w:pPr>
        <w:rPr>
          <w:rFonts w:ascii="Trebuchet MS" w:hAnsi="Trebuchet MS"/>
          <w:sz w:val="22"/>
          <w:lang w:val="en-US"/>
        </w:rPr>
      </w:pPr>
      <w:r w:rsidRPr="00F367E6">
        <w:rPr>
          <w:rFonts w:ascii="Trebuchet MS" w:hAnsi="Trebuchet MS"/>
          <w:sz w:val="22"/>
          <w:lang w:val="en-US"/>
        </w:rPr>
        <w:t xml:space="preserve">You can apply for IMACSSS Young Researchers Awards if you are a </w:t>
      </w:r>
      <w:r w:rsidRPr="00F367E6">
        <w:rPr>
          <w:rFonts w:ascii="Trebuchet MS" w:hAnsi="Trebuchet MS"/>
          <w:sz w:val="22"/>
          <w:lang w:val="en-US"/>
        </w:rPr>
        <w:t>researcher under 35 years old</w:t>
      </w:r>
      <w:r w:rsidRPr="00F367E6">
        <w:rPr>
          <w:rFonts w:ascii="Trebuchet MS" w:hAnsi="Trebuchet MS"/>
          <w:sz w:val="22"/>
          <w:lang w:val="en-US"/>
        </w:rPr>
        <w:t xml:space="preserve">, </w:t>
      </w:r>
      <w:r w:rsidRPr="00F367E6">
        <w:rPr>
          <w:rFonts w:ascii="Trebuchet MS" w:hAnsi="Trebuchet MS"/>
          <w:sz w:val="22"/>
          <w:lang w:val="en-US"/>
        </w:rPr>
        <w:t>Master or PhD student, or awarded with PhD not earlier than 5 years before the conference takes place</w:t>
      </w:r>
      <w:r w:rsidRPr="00F367E6">
        <w:rPr>
          <w:rFonts w:ascii="Trebuchet MS" w:hAnsi="Trebuchet MS"/>
          <w:sz w:val="22"/>
          <w:lang w:val="en-US"/>
        </w:rPr>
        <w:t>, n</w:t>
      </w:r>
      <w:r w:rsidRPr="00F367E6">
        <w:rPr>
          <w:rFonts w:ascii="Trebuchet MS" w:hAnsi="Trebuchet MS"/>
          <w:sz w:val="22"/>
          <w:lang w:val="en-US"/>
        </w:rPr>
        <w:t>ot awarded in previous IMACSSS conferences</w:t>
      </w:r>
      <w:r w:rsidRPr="00F367E6">
        <w:rPr>
          <w:rFonts w:ascii="Trebuchet MS" w:hAnsi="Trebuchet MS"/>
          <w:sz w:val="22"/>
          <w:lang w:val="en-US"/>
        </w:rPr>
        <w:t xml:space="preserve">, </w:t>
      </w:r>
      <w:r w:rsidRPr="00F367E6">
        <w:rPr>
          <w:rFonts w:ascii="Trebuchet MS" w:hAnsi="Trebuchet MS"/>
          <w:sz w:val="22"/>
          <w:lang w:val="en-US"/>
        </w:rPr>
        <w:t xml:space="preserve">first author of </w:t>
      </w:r>
      <w:r w:rsidRPr="00F367E6">
        <w:rPr>
          <w:rFonts w:ascii="Trebuchet MS" w:hAnsi="Trebuchet MS"/>
          <w:sz w:val="22"/>
          <w:lang w:val="en-US"/>
        </w:rPr>
        <w:t xml:space="preserve">your </w:t>
      </w:r>
      <w:r w:rsidRPr="00F367E6">
        <w:rPr>
          <w:rFonts w:ascii="Trebuchet MS" w:hAnsi="Trebuchet MS"/>
          <w:sz w:val="22"/>
          <w:lang w:val="en-US"/>
        </w:rPr>
        <w:t xml:space="preserve">proposal and </w:t>
      </w:r>
      <w:r w:rsidRPr="00F367E6">
        <w:rPr>
          <w:rFonts w:ascii="Trebuchet MS" w:hAnsi="Trebuchet MS"/>
          <w:sz w:val="22"/>
          <w:lang w:val="en-US"/>
        </w:rPr>
        <w:t xml:space="preserve">you are going to </w:t>
      </w:r>
      <w:r w:rsidRPr="00F367E6">
        <w:rPr>
          <w:rFonts w:ascii="Trebuchet MS" w:hAnsi="Trebuchet MS"/>
          <w:sz w:val="22"/>
          <w:lang w:val="en-US"/>
        </w:rPr>
        <w:t>present it at the conference.</w:t>
      </w:r>
    </w:p>
    <w:p w14:paraId="44E717CA" w14:textId="5E2E3635" w:rsidR="00C81136" w:rsidRPr="0092627D" w:rsidRDefault="00F367E6">
      <w:pPr>
        <w:spacing w:before="0"/>
        <w:jc w:val="left"/>
        <w:rPr>
          <w:rFonts w:ascii="Trebuchet MS" w:hAnsi="Trebuchet MS"/>
          <w:b/>
          <w:color w:val="4472C4" w:themeColor="accent1"/>
          <w:sz w:val="28"/>
          <w:lang w:val="en-US"/>
        </w:rPr>
      </w:pPr>
      <w:r>
        <w:rPr>
          <w:rFonts w:ascii="Trebuchet MS" w:hAnsi="Trebuchet MS"/>
          <w:lang w:val="en-US"/>
        </w:rPr>
        <w:t>Apply:</w:t>
      </w:r>
      <w:r>
        <w:rPr>
          <w:rFonts w:ascii="Trebuchet MS" w:hAnsi="Trebuchet MS"/>
          <w:lang w:val="en-US"/>
        </w:rPr>
        <w:tab/>
      </w:r>
      <w:r>
        <w:rPr>
          <w:rFonts w:ascii="Trebuchet MS" w:hAnsi="Trebuchet MS"/>
          <w:lang w:val="en-US"/>
        </w:rPr>
        <w:tab/>
      </w:r>
      <w:r>
        <w:rPr>
          <w:rFonts w:ascii="Trebuchet MS" w:hAnsi="Trebuchet MS"/>
          <w:lang w:val="en-US"/>
        </w:rPr>
        <w:tab/>
        <w:t xml:space="preserve">Yes </w:t>
      </w:r>
      <w:sdt>
        <w:sdtPr>
          <w:rPr>
            <w:rFonts w:ascii="Trebuchet MS" w:hAnsi="Trebuchet MS"/>
            <w:lang w:val="en-US"/>
          </w:rPr>
          <w:id w:val="1243911283"/>
          <w14:checkbox>
            <w14:checked w14:val="0"/>
            <w14:checkedState w14:val="2612" w14:font="MS Gothic"/>
            <w14:uncheckedState w14:val="2610" w14:font="MS Gothic"/>
          </w14:checkbox>
        </w:sdtPr>
        <w:sdtContent>
          <w:r w:rsidR="00AC6F91">
            <w:rPr>
              <w:rFonts w:ascii="MS Gothic" w:eastAsia="MS Gothic" w:hAnsi="MS Gothic" w:hint="eastAsia"/>
              <w:lang w:val="en-US"/>
            </w:rPr>
            <w:t>☐</w:t>
          </w:r>
        </w:sdtContent>
      </w:sdt>
      <w:r>
        <w:rPr>
          <w:rFonts w:ascii="Trebuchet MS" w:hAnsi="Trebuchet MS"/>
          <w:lang w:val="en-US"/>
        </w:rPr>
        <w:tab/>
      </w:r>
      <w:r>
        <w:rPr>
          <w:rFonts w:ascii="Trebuchet MS" w:hAnsi="Trebuchet MS"/>
          <w:lang w:val="en-US"/>
        </w:rPr>
        <w:tab/>
      </w:r>
      <w:r>
        <w:rPr>
          <w:rFonts w:ascii="Trebuchet MS" w:hAnsi="Trebuchet MS"/>
          <w:lang w:val="en-US"/>
        </w:rPr>
        <w:tab/>
        <w:t xml:space="preserve">No </w:t>
      </w:r>
      <w:sdt>
        <w:sdtPr>
          <w:rPr>
            <w:rFonts w:ascii="Trebuchet MS" w:hAnsi="Trebuchet MS"/>
            <w:lang w:val="en-US"/>
          </w:rPr>
          <w:id w:val="-2033335946"/>
          <w14:checkbox>
            <w14:checked w14:val="0"/>
            <w14:checkedState w14:val="2612" w14:font="MS Gothic"/>
            <w14:uncheckedState w14:val="2610" w14:font="MS Gothic"/>
          </w14:checkbox>
        </w:sdtPr>
        <w:sdtContent>
          <w:r w:rsidR="00AC6F91">
            <w:rPr>
              <w:rFonts w:ascii="MS Gothic" w:eastAsia="MS Gothic" w:hAnsi="MS Gothic" w:hint="eastAsia"/>
              <w:lang w:val="en-US"/>
            </w:rPr>
            <w:t>☐</w:t>
          </w:r>
        </w:sdtContent>
      </w:sdt>
      <w:r w:rsidR="00C81136" w:rsidRPr="0092627D">
        <w:rPr>
          <w:rFonts w:ascii="Trebuchet MS" w:hAnsi="Trebuchet MS"/>
          <w:lang w:val="en-US"/>
        </w:rPr>
        <w:br w:type="page"/>
      </w:r>
      <w:bookmarkStart w:id="0" w:name="_GoBack"/>
      <w:bookmarkEnd w:id="0"/>
    </w:p>
    <w:p w14:paraId="2A0110A6" w14:textId="77777777" w:rsidR="00F86EF8" w:rsidRPr="00D34DF9" w:rsidRDefault="00F86EF8" w:rsidP="00F86EF8">
      <w:pPr>
        <w:rPr>
          <w:lang w:val="en-US"/>
        </w:rPr>
      </w:pPr>
    </w:p>
    <w:p w14:paraId="70888575" w14:textId="6AE338A5" w:rsidR="00C81136" w:rsidRPr="00716B0C" w:rsidRDefault="008871B2" w:rsidP="00716B0C">
      <w:pPr>
        <w:pStyle w:val="Ttulo1"/>
      </w:pPr>
      <w:r w:rsidRPr="00716B0C">
        <w:t>[</w:t>
      </w:r>
      <w:r w:rsidR="00C81136" w:rsidRPr="00716B0C">
        <w:t>T</w:t>
      </w:r>
      <w:r w:rsidR="00716B0C" w:rsidRPr="00716B0C">
        <w:t>i</w:t>
      </w:r>
      <w:r w:rsidR="00C81136" w:rsidRPr="00716B0C">
        <w:t>t</w:t>
      </w:r>
      <w:r w:rsidRPr="00716B0C">
        <w:t>le]</w:t>
      </w:r>
    </w:p>
    <w:p w14:paraId="4074DAFB" w14:textId="7B73DEDB" w:rsidR="00B06BCB" w:rsidRPr="00716B0C" w:rsidRDefault="00B06BCB" w:rsidP="00716B0C">
      <w:pPr>
        <w:pStyle w:val="Ttulo2"/>
      </w:pPr>
      <w:r w:rsidRPr="00716B0C">
        <w:t>1. Introduc</w:t>
      </w:r>
      <w:r w:rsidR="00716B0C" w:rsidRPr="00716B0C">
        <w:t>tion</w:t>
      </w:r>
    </w:p>
    <w:p w14:paraId="625849B9" w14:textId="3FDC3FFF" w:rsidR="00716B0C" w:rsidRPr="00716B0C" w:rsidRDefault="00716B0C" w:rsidP="00B06BCB">
      <w:pPr>
        <w:rPr>
          <w:rFonts w:ascii="Trebuchet MS" w:hAnsi="Trebuchet MS"/>
          <w:sz w:val="22"/>
          <w:lang w:val="en-US"/>
        </w:rPr>
      </w:pPr>
      <w:r w:rsidRPr="00716B0C">
        <w:rPr>
          <w:rFonts w:ascii="Trebuchet MS" w:hAnsi="Trebuchet MS"/>
          <w:sz w:val="22"/>
          <w:lang w:val="en-US"/>
        </w:rPr>
        <w:t>[Text of the introduction]</w:t>
      </w:r>
    </w:p>
    <w:p w14:paraId="00062522" w14:textId="7B937B48" w:rsidR="00B06BCB" w:rsidRPr="00D34DF9" w:rsidRDefault="00B06BCB" w:rsidP="00716B0C">
      <w:pPr>
        <w:pStyle w:val="Ttulo2"/>
      </w:pPr>
      <w:r w:rsidRPr="00D34DF9">
        <w:t xml:space="preserve">2. </w:t>
      </w:r>
      <w:r w:rsidR="00716B0C" w:rsidRPr="00D34DF9">
        <w:t>Aims</w:t>
      </w:r>
    </w:p>
    <w:p w14:paraId="3164B956" w14:textId="3D949515" w:rsidR="00716B0C" w:rsidRPr="00716B0C" w:rsidRDefault="00716B0C" w:rsidP="00716B0C">
      <w:pPr>
        <w:rPr>
          <w:rFonts w:ascii="Trebuchet MS" w:hAnsi="Trebuchet MS"/>
          <w:sz w:val="22"/>
          <w:lang w:val="en-US"/>
        </w:rPr>
      </w:pPr>
      <w:r w:rsidRPr="00716B0C">
        <w:rPr>
          <w:rFonts w:ascii="Trebuchet MS" w:hAnsi="Trebuchet MS"/>
          <w:sz w:val="22"/>
          <w:lang w:val="en-US"/>
        </w:rPr>
        <w:t>[Text for the aim(s) of the study]</w:t>
      </w:r>
    </w:p>
    <w:p w14:paraId="393E564D" w14:textId="1883694C" w:rsidR="00DA6001" w:rsidRPr="00DA6001" w:rsidRDefault="00DA6001" w:rsidP="00716B0C">
      <w:pPr>
        <w:pStyle w:val="Ttulo2"/>
      </w:pPr>
      <w:r w:rsidRPr="00DA6001">
        <w:t>3. Met</w:t>
      </w:r>
      <w:r w:rsidR="00716B0C">
        <w:t>hods</w:t>
      </w:r>
    </w:p>
    <w:p w14:paraId="046B5424" w14:textId="7DC4239E" w:rsidR="00716B0C" w:rsidRPr="00716B0C" w:rsidRDefault="00716B0C" w:rsidP="00716B0C">
      <w:pPr>
        <w:rPr>
          <w:rFonts w:ascii="Trebuchet MS" w:hAnsi="Trebuchet MS"/>
          <w:sz w:val="22"/>
          <w:lang w:val="en-US"/>
        </w:rPr>
      </w:pPr>
      <w:r w:rsidRPr="00716B0C">
        <w:rPr>
          <w:rFonts w:ascii="Trebuchet MS" w:hAnsi="Trebuchet MS"/>
          <w:sz w:val="22"/>
          <w:lang w:val="en-US"/>
        </w:rPr>
        <w:t xml:space="preserve">[Text </w:t>
      </w:r>
      <w:r>
        <w:rPr>
          <w:rFonts w:ascii="Trebuchet MS" w:hAnsi="Trebuchet MS"/>
          <w:sz w:val="22"/>
          <w:lang w:val="en-US"/>
        </w:rPr>
        <w:t>for the description of the methods followed in the study]</w:t>
      </w:r>
    </w:p>
    <w:p w14:paraId="318B8CDC" w14:textId="4EEFD6F3" w:rsidR="00DA6001" w:rsidRPr="00DA6001" w:rsidRDefault="00DA6001" w:rsidP="00716B0C">
      <w:pPr>
        <w:pStyle w:val="Ttulo2"/>
      </w:pPr>
      <w:r w:rsidRPr="00DA6001">
        <w:t>4. Results</w:t>
      </w:r>
      <w:r w:rsidR="00716B0C">
        <w:t xml:space="preserve"> and discussion</w:t>
      </w:r>
    </w:p>
    <w:p w14:paraId="78C8176C" w14:textId="685C3E69" w:rsidR="00716B0C" w:rsidRPr="00716B0C" w:rsidRDefault="00716B0C" w:rsidP="00716B0C">
      <w:pPr>
        <w:rPr>
          <w:rFonts w:ascii="Trebuchet MS" w:hAnsi="Trebuchet MS"/>
          <w:sz w:val="22"/>
          <w:lang w:val="en-US"/>
        </w:rPr>
      </w:pPr>
      <w:r w:rsidRPr="00716B0C">
        <w:rPr>
          <w:rFonts w:ascii="Trebuchet MS" w:hAnsi="Trebuchet MS"/>
          <w:sz w:val="22"/>
          <w:lang w:val="en-US"/>
        </w:rPr>
        <w:t xml:space="preserve">[Text </w:t>
      </w:r>
      <w:r>
        <w:rPr>
          <w:rFonts w:ascii="Trebuchet MS" w:hAnsi="Trebuchet MS"/>
          <w:sz w:val="22"/>
          <w:lang w:val="en-US"/>
        </w:rPr>
        <w:t xml:space="preserve">for </w:t>
      </w:r>
      <w:r w:rsidR="00F86EF8">
        <w:rPr>
          <w:rFonts w:ascii="Trebuchet MS" w:hAnsi="Trebuchet MS"/>
          <w:sz w:val="22"/>
          <w:lang w:val="en-US"/>
        </w:rPr>
        <w:t xml:space="preserve">presenting and discussing </w:t>
      </w:r>
      <w:r>
        <w:rPr>
          <w:rFonts w:ascii="Trebuchet MS" w:hAnsi="Trebuchet MS"/>
          <w:sz w:val="22"/>
          <w:lang w:val="en-US"/>
        </w:rPr>
        <w:t>the results of the study</w:t>
      </w:r>
      <w:r w:rsidR="00F86EF8">
        <w:rPr>
          <w:rFonts w:ascii="Trebuchet MS" w:hAnsi="Trebuchet MS"/>
          <w:sz w:val="22"/>
          <w:lang w:val="en-US"/>
        </w:rPr>
        <w:t>. Please follow the example below for tables</w:t>
      </w:r>
      <w:r w:rsidR="00D34DF9">
        <w:rPr>
          <w:rFonts w:ascii="Trebuchet MS" w:hAnsi="Trebuchet MS"/>
          <w:sz w:val="22"/>
          <w:lang w:val="en-US"/>
        </w:rPr>
        <w:t xml:space="preserve"> and figures</w:t>
      </w:r>
      <w:r>
        <w:rPr>
          <w:rFonts w:ascii="Trebuchet MS" w:hAnsi="Trebuchet MS"/>
          <w:sz w:val="22"/>
          <w:lang w:val="en-US"/>
        </w:rPr>
        <w:t>]</w:t>
      </w:r>
    </w:p>
    <w:p w14:paraId="017029AB" w14:textId="77777777" w:rsidR="00716B0C" w:rsidRPr="00D34DF9" w:rsidRDefault="00716B0C" w:rsidP="00D34DF9">
      <w:pPr>
        <w:rPr>
          <w:rFonts w:ascii="Trebuchet MS" w:hAnsi="Trebuchet MS"/>
          <w:sz w:val="22"/>
          <w:lang w:val="en-US"/>
        </w:rPr>
      </w:pPr>
    </w:p>
    <w:p w14:paraId="730079CE" w14:textId="194BA93F" w:rsidR="00DA6001" w:rsidRPr="00D34DF9" w:rsidRDefault="00DA6001" w:rsidP="00D34DF9">
      <w:pPr>
        <w:rPr>
          <w:rFonts w:ascii="Trebuchet MS" w:hAnsi="Trebuchet MS"/>
          <w:sz w:val="22"/>
          <w:lang w:val="en-US"/>
        </w:rPr>
      </w:pPr>
      <w:r w:rsidRPr="00D34DF9">
        <w:rPr>
          <w:rFonts w:ascii="Trebuchet MS" w:hAnsi="Trebuchet MS"/>
          <w:b/>
          <w:sz w:val="22"/>
          <w:lang w:val="en-US"/>
        </w:rPr>
        <w:t>Tabl</w:t>
      </w:r>
      <w:r w:rsidR="00F86EF8" w:rsidRPr="00D34DF9">
        <w:rPr>
          <w:rFonts w:ascii="Trebuchet MS" w:hAnsi="Trebuchet MS"/>
          <w:b/>
          <w:sz w:val="22"/>
          <w:lang w:val="en-US"/>
        </w:rPr>
        <w:t>e</w:t>
      </w:r>
      <w:r w:rsidRPr="00D34DF9">
        <w:rPr>
          <w:rFonts w:ascii="Trebuchet MS" w:hAnsi="Trebuchet MS"/>
          <w:b/>
          <w:sz w:val="22"/>
          <w:lang w:val="en-US"/>
        </w:rPr>
        <w:t xml:space="preserve"> </w:t>
      </w:r>
      <w:r w:rsidRPr="00D34DF9">
        <w:rPr>
          <w:rFonts w:ascii="Trebuchet MS" w:hAnsi="Trebuchet MS"/>
          <w:b/>
          <w:sz w:val="22"/>
          <w:lang w:val="en-US"/>
        </w:rPr>
        <w:fldChar w:fldCharType="begin"/>
      </w:r>
      <w:r w:rsidRPr="00D34DF9">
        <w:rPr>
          <w:rFonts w:ascii="Trebuchet MS" w:hAnsi="Trebuchet MS"/>
          <w:b/>
          <w:sz w:val="22"/>
          <w:lang w:val="en-US"/>
        </w:rPr>
        <w:instrText xml:space="preserve"> SEQ Tabla \* ARABIC </w:instrText>
      </w:r>
      <w:r w:rsidRPr="00D34DF9">
        <w:rPr>
          <w:rFonts w:ascii="Trebuchet MS" w:hAnsi="Trebuchet MS"/>
          <w:b/>
          <w:sz w:val="22"/>
          <w:lang w:val="en-US"/>
        </w:rPr>
        <w:fldChar w:fldCharType="separate"/>
      </w:r>
      <w:r w:rsidRPr="00D34DF9">
        <w:rPr>
          <w:rFonts w:ascii="Trebuchet MS" w:hAnsi="Trebuchet MS"/>
          <w:b/>
          <w:sz w:val="22"/>
          <w:lang w:val="en-US"/>
        </w:rPr>
        <w:t>1</w:t>
      </w:r>
      <w:r w:rsidRPr="00D34DF9">
        <w:rPr>
          <w:rFonts w:ascii="Trebuchet MS" w:hAnsi="Trebuchet MS"/>
          <w:b/>
          <w:sz w:val="22"/>
          <w:lang w:val="en-US"/>
        </w:rPr>
        <w:fldChar w:fldCharType="end"/>
      </w:r>
      <w:r w:rsidRPr="00D34DF9">
        <w:rPr>
          <w:rFonts w:ascii="Trebuchet MS" w:hAnsi="Trebuchet MS"/>
          <w:b/>
          <w:sz w:val="22"/>
          <w:lang w:val="en-US"/>
        </w:rPr>
        <w:t>.</w:t>
      </w:r>
      <w:r w:rsidR="00F86EF8" w:rsidRPr="00D34DF9">
        <w:rPr>
          <w:rFonts w:ascii="Trebuchet MS" w:hAnsi="Trebuchet MS"/>
          <w:sz w:val="22"/>
          <w:lang w:val="en-US"/>
        </w:rPr>
        <w:t xml:space="preserve"> Mean values for the three groups.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71"/>
        <w:gridCol w:w="2883"/>
        <w:gridCol w:w="2544"/>
      </w:tblGrid>
      <w:tr w:rsidR="00DA6001" w:rsidRPr="009D1480" w14:paraId="01580829" w14:textId="77777777" w:rsidTr="00DA6001">
        <w:tc>
          <w:tcPr>
            <w:tcW w:w="1807" w:type="pct"/>
            <w:tcBorders>
              <w:bottom w:val="single" w:sz="4" w:space="0" w:color="auto"/>
            </w:tcBorders>
          </w:tcPr>
          <w:p w14:paraId="744DD96E" w14:textId="3F4925C2" w:rsidR="00DA6001" w:rsidRPr="009D1480" w:rsidRDefault="00DA6001" w:rsidP="00DA6001">
            <w:pPr>
              <w:spacing w:before="0"/>
              <w:jc w:val="center"/>
              <w:rPr>
                <w:rFonts w:ascii="Trebuchet MS" w:hAnsi="Trebuchet MS"/>
                <w:b/>
                <w:sz w:val="20"/>
                <w:lang w:val="es-ES"/>
              </w:rPr>
            </w:pPr>
            <w:proofErr w:type="spellStart"/>
            <w:r>
              <w:rPr>
                <w:rFonts w:ascii="Trebuchet MS" w:hAnsi="Trebuchet MS"/>
                <w:b/>
                <w:sz w:val="20"/>
                <w:lang w:val="es-ES"/>
              </w:rPr>
              <w:t>Gr</w:t>
            </w:r>
            <w:r w:rsidR="00F86EF8">
              <w:rPr>
                <w:rFonts w:ascii="Trebuchet MS" w:hAnsi="Trebuchet MS"/>
                <w:b/>
                <w:sz w:val="20"/>
                <w:lang w:val="es-ES"/>
              </w:rPr>
              <w:t>oup</w:t>
            </w:r>
            <w:proofErr w:type="spellEnd"/>
          </w:p>
        </w:tc>
        <w:tc>
          <w:tcPr>
            <w:tcW w:w="1696" w:type="pct"/>
            <w:tcBorders>
              <w:bottom w:val="single" w:sz="4" w:space="0" w:color="auto"/>
            </w:tcBorders>
          </w:tcPr>
          <w:p w14:paraId="699B4C11" w14:textId="249F05EE" w:rsidR="00DA6001" w:rsidRPr="009D1480" w:rsidRDefault="00DA6001" w:rsidP="00DA6001">
            <w:pPr>
              <w:spacing w:before="0"/>
              <w:jc w:val="center"/>
              <w:rPr>
                <w:rFonts w:ascii="Trebuchet MS" w:hAnsi="Trebuchet MS"/>
                <w:b/>
                <w:sz w:val="20"/>
                <w:lang w:val="es-ES"/>
              </w:rPr>
            </w:pPr>
            <w:r>
              <w:rPr>
                <w:rFonts w:ascii="Trebuchet MS" w:hAnsi="Trebuchet MS"/>
                <w:b/>
                <w:sz w:val="20"/>
                <w:lang w:val="es-ES"/>
              </w:rPr>
              <w:t>Variable 1 (</w:t>
            </w:r>
            <w:r w:rsidR="009E7E7D" w:rsidRPr="009E7E7D">
              <w:rPr>
                <w:rFonts w:ascii="Trebuchet MS" w:hAnsi="Trebuchet MS"/>
                <w:b/>
                <w:i/>
                <w:sz w:val="20"/>
                <w:lang w:val="es-ES"/>
              </w:rPr>
              <w:t xml:space="preserve">M </w:t>
            </w:r>
            <w:r w:rsidR="009E7E7D">
              <w:rPr>
                <w:rFonts w:ascii="Trebuchet MS" w:hAnsi="Trebuchet MS"/>
                <w:b/>
                <w:sz w:val="20"/>
                <w:lang w:val="es-ES"/>
              </w:rPr>
              <w:sym w:font="Symbol" w:char="F0B1"/>
            </w:r>
            <w:r w:rsidR="009E7E7D">
              <w:rPr>
                <w:rFonts w:ascii="Trebuchet MS" w:hAnsi="Trebuchet MS"/>
                <w:b/>
                <w:sz w:val="20"/>
                <w:lang w:val="es-ES"/>
              </w:rPr>
              <w:t xml:space="preserve"> </w:t>
            </w:r>
            <w:r w:rsidR="00F86EF8" w:rsidRPr="00F86EF8">
              <w:rPr>
                <w:rFonts w:ascii="Trebuchet MS" w:hAnsi="Trebuchet MS"/>
                <w:b/>
                <w:i/>
                <w:sz w:val="20"/>
                <w:lang w:val="es-ES"/>
              </w:rPr>
              <w:t>SD</w:t>
            </w:r>
            <w:r w:rsidR="009E7E7D">
              <w:rPr>
                <w:rFonts w:ascii="Trebuchet MS" w:hAnsi="Trebuchet MS"/>
                <w:b/>
                <w:sz w:val="20"/>
                <w:lang w:val="es-ES"/>
              </w:rPr>
              <w:t>)</w:t>
            </w:r>
          </w:p>
        </w:tc>
        <w:tc>
          <w:tcPr>
            <w:tcW w:w="1497" w:type="pct"/>
            <w:tcBorders>
              <w:bottom w:val="single" w:sz="4" w:space="0" w:color="auto"/>
            </w:tcBorders>
          </w:tcPr>
          <w:p w14:paraId="05C212CD" w14:textId="35E2F352" w:rsidR="00DA6001" w:rsidRPr="009D1480" w:rsidRDefault="00DA6001" w:rsidP="00DA6001">
            <w:pPr>
              <w:spacing w:before="0"/>
              <w:jc w:val="center"/>
              <w:rPr>
                <w:rFonts w:ascii="Trebuchet MS" w:hAnsi="Trebuchet MS"/>
                <w:b/>
                <w:sz w:val="20"/>
                <w:lang w:val="es-ES"/>
              </w:rPr>
            </w:pPr>
            <w:r>
              <w:rPr>
                <w:rFonts w:ascii="Trebuchet MS" w:hAnsi="Trebuchet MS"/>
                <w:b/>
                <w:sz w:val="20"/>
                <w:lang w:val="es-ES"/>
              </w:rPr>
              <w:t>Variable 2</w:t>
            </w:r>
            <w:r w:rsidR="009E7E7D">
              <w:rPr>
                <w:rFonts w:ascii="Trebuchet MS" w:hAnsi="Trebuchet MS"/>
                <w:b/>
                <w:sz w:val="20"/>
                <w:lang w:val="es-ES"/>
              </w:rPr>
              <w:t xml:space="preserve"> (</w:t>
            </w:r>
            <w:r w:rsidR="009E7E7D" w:rsidRPr="009E7E7D">
              <w:rPr>
                <w:rFonts w:ascii="Trebuchet MS" w:hAnsi="Trebuchet MS"/>
                <w:b/>
                <w:i/>
                <w:sz w:val="20"/>
                <w:lang w:val="es-ES"/>
              </w:rPr>
              <w:t xml:space="preserve">M </w:t>
            </w:r>
            <w:r w:rsidR="009E7E7D">
              <w:rPr>
                <w:rFonts w:ascii="Trebuchet MS" w:hAnsi="Trebuchet MS"/>
                <w:b/>
                <w:sz w:val="20"/>
                <w:lang w:val="es-ES"/>
              </w:rPr>
              <w:sym w:font="Symbol" w:char="F0B1"/>
            </w:r>
            <w:r w:rsidR="009E7E7D">
              <w:rPr>
                <w:rFonts w:ascii="Trebuchet MS" w:hAnsi="Trebuchet MS"/>
                <w:b/>
                <w:sz w:val="20"/>
                <w:lang w:val="es-ES"/>
              </w:rPr>
              <w:t xml:space="preserve"> </w:t>
            </w:r>
            <w:r w:rsidR="00F86EF8" w:rsidRPr="00F86EF8">
              <w:rPr>
                <w:rFonts w:ascii="Trebuchet MS" w:hAnsi="Trebuchet MS"/>
                <w:b/>
                <w:i/>
                <w:sz w:val="20"/>
                <w:lang w:val="es-ES"/>
              </w:rPr>
              <w:t>SD</w:t>
            </w:r>
            <w:r w:rsidR="009E7E7D">
              <w:rPr>
                <w:rFonts w:ascii="Trebuchet MS" w:hAnsi="Trebuchet MS"/>
                <w:b/>
                <w:sz w:val="20"/>
                <w:lang w:val="es-ES"/>
              </w:rPr>
              <w:t>)</w:t>
            </w:r>
          </w:p>
        </w:tc>
      </w:tr>
      <w:tr w:rsidR="00DA6001" w:rsidRPr="009D1480" w14:paraId="695E89EF" w14:textId="77777777" w:rsidTr="00DA6001">
        <w:tc>
          <w:tcPr>
            <w:tcW w:w="1807" w:type="pct"/>
            <w:tcBorders>
              <w:bottom w:val="nil"/>
              <w:right w:val="nil"/>
            </w:tcBorders>
          </w:tcPr>
          <w:p w14:paraId="293DBD86" w14:textId="07EEA931" w:rsidR="00DA6001" w:rsidRPr="009D1480" w:rsidRDefault="00DA6001" w:rsidP="00DA6001">
            <w:pPr>
              <w:spacing w:before="0"/>
              <w:rPr>
                <w:rFonts w:ascii="Trebuchet MS" w:hAnsi="Trebuchet MS"/>
                <w:sz w:val="20"/>
                <w:lang w:val="es-ES"/>
              </w:rPr>
            </w:pPr>
            <w:proofErr w:type="spellStart"/>
            <w:r>
              <w:rPr>
                <w:rFonts w:ascii="Trebuchet MS" w:hAnsi="Trebuchet MS"/>
                <w:sz w:val="20"/>
                <w:lang w:val="es-ES"/>
              </w:rPr>
              <w:t>Gr</w:t>
            </w:r>
            <w:r w:rsidR="00F86EF8">
              <w:rPr>
                <w:rFonts w:ascii="Trebuchet MS" w:hAnsi="Trebuchet MS"/>
                <w:sz w:val="20"/>
                <w:lang w:val="es-ES"/>
              </w:rPr>
              <w:t>oup</w:t>
            </w:r>
            <w:proofErr w:type="spellEnd"/>
            <w:r>
              <w:rPr>
                <w:rFonts w:ascii="Trebuchet MS" w:hAnsi="Trebuchet MS"/>
                <w:sz w:val="20"/>
                <w:lang w:val="es-ES"/>
              </w:rPr>
              <w:t xml:space="preserve"> 1</w:t>
            </w:r>
          </w:p>
        </w:tc>
        <w:tc>
          <w:tcPr>
            <w:tcW w:w="1696" w:type="pct"/>
            <w:tcBorders>
              <w:left w:val="nil"/>
              <w:bottom w:val="nil"/>
              <w:right w:val="nil"/>
            </w:tcBorders>
          </w:tcPr>
          <w:p w14:paraId="409C9319" w14:textId="77777777" w:rsidR="00DA6001" w:rsidRPr="009D1480" w:rsidRDefault="00DA6001" w:rsidP="00DA6001">
            <w:pPr>
              <w:spacing w:before="0"/>
              <w:rPr>
                <w:rFonts w:ascii="Trebuchet MS" w:hAnsi="Trebuchet MS"/>
                <w:sz w:val="20"/>
                <w:lang w:val="es-ES"/>
              </w:rPr>
            </w:pPr>
          </w:p>
        </w:tc>
        <w:tc>
          <w:tcPr>
            <w:tcW w:w="1497" w:type="pct"/>
            <w:tcBorders>
              <w:left w:val="nil"/>
              <w:bottom w:val="nil"/>
            </w:tcBorders>
          </w:tcPr>
          <w:p w14:paraId="51C40E1F" w14:textId="77777777" w:rsidR="00DA6001" w:rsidRPr="009D1480" w:rsidRDefault="00DA6001" w:rsidP="00DA6001">
            <w:pPr>
              <w:spacing w:before="0"/>
              <w:rPr>
                <w:rFonts w:ascii="Trebuchet MS" w:hAnsi="Trebuchet MS"/>
                <w:sz w:val="20"/>
                <w:lang w:val="es-ES"/>
              </w:rPr>
            </w:pPr>
          </w:p>
        </w:tc>
      </w:tr>
      <w:tr w:rsidR="00DA6001" w:rsidRPr="009D1480" w14:paraId="792C2504" w14:textId="77777777" w:rsidTr="00D34DF9">
        <w:tc>
          <w:tcPr>
            <w:tcW w:w="1807" w:type="pct"/>
            <w:tcBorders>
              <w:top w:val="nil"/>
              <w:bottom w:val="nil"/>
              <w:right w:val="nil"/>
            </w:tcBorders>
          </w:tcPr>
          <w:p w14:paraId="6ADE8B62" w14:textId="1E303A62" w:rsidR="00DA6001" w:rsidRPr="009D1480" w:rsidRDefault="00F86EF8" w:rsidP="00DA6001">
            <w:pPr>
              <w:spacing w:before="0"/>
              <w:rPr>
                <w:rFonts w:ascii="Trebuchet MS" w:hAnsi="Trebuchet MS"/>
                <w:sz w:val="20"/>
                <w:lang w:val="es-ES"/>
              </w:rPr>
            </w:pPr>
            <w:proofErr w:type="spellStart"/>
            <w:r>
              <w:rPr>
                <w:rFonts w:ascii="Trebuchet MS" w:hAnsi="Trebuchet MS"/>
                <w:sz w:val="20"/>
                <w:lang w:val="es-ES"/>
              </w:rPr>
              <w:t>Group</w:t>
            </w:r>
            <w:proofErr w:type="spellEnd"/>
            <w:r>
              <w:rPr>
                <w:rFonts w:ascii="Trebuchet MS" w:hAnsi="Trebuchet MS"/>
                <w:sz w:val="20"/>
                <w:lang w:val="es-ES"/>
              </w:rPr>
              <w:t xml:space="preserve"> 2</w:t>
            </w:r>
          </w:p>
        </w:tc>
        <w:tc>
          <w:tcPr>
            <w:tcW w:w="1696" w:type="pct"/>
            <w:tcBorders>
              <w:top w:val="nil"/>
              <w:left w:val="nil"/>
              <w:bottom w:val="nil"/>
              <w:right w:val="nil"/>
            </w:tcBorders>
          </w:tcPr>
          <w:p w14:paraId="76962E93" w14:textId="77777777" w:rsidR="00DA6001" w:rsidRPr="009D1480" w:rsidRDefault="00DA6001" w:rsidP="00DA6001">
            <w:pPr>
              <w:spacing w:before="0"/>
              <w:rPr>
                <w:rFonts w:ascii="Trebuchet MS" w:hAnsi="Trebuchet MS"/>
                <w:sz w:val="20"/>
                <w:lang w:val="es-ES"/>
              </w:rPr>
            </w:pPr>
          </w:p>
        </w:tc>
        <w:tc>
          <w:tcPr>
            <w:tcW w:w="1497" w:type="pct"/>
            <w:tcBorders>
              <w:top w:val="nil"/>
              <w:left w:val="nil"/>
              <w:bottom w:val="nil"/>
            </w:tcBorders>
          </w:tcPr>
          <w:p w14:paraId="7A85C6E4" w14:textId="77777777" w:rsidR="00DA6001" w:rsidRPr="009D1480" w:rsidRDefault="00DA6001" w:rsidP="00DA6001">
            <w:pPr>
              <w:spacing w:before="0"/>
              <w:rPr>
                <w:rFonts w:ascii="Trebuchet MS" w:hAnsi="Trebuchet MS"/>
                <w:sz w:val="20"/>
                <w:lang w:val="es-ES"/>
              </w:rPr>
            </w:pPr>
          </w:p>
        </w:tc>
      </w:tr>
      <w:tr w:rsidR="00DA6001" w:rsidRPr="009D1480" w14:paraId="46804B5D" w14:textId="77777777" w:rsidTr="00D34DF9">
        <w:tc>
          <w:tcPr>
            <w:tcW w:w="1807" w:type="pct"/>
            <w:tcBorders>
              <w:top w:val="nil"/>
              <w:bottom w:val="single" w:sz="4" w:space="0" w:color="auto"/>
              <w:right w:val="nil"/>
            </w:tcBorders>
          </w:tcPr>
          <w:p w14:paraId="2D9504F6" w14:textId="1E618E2B" w:rsidR="00DA6001" w:rsidRPr="009D1480" w:rsidRDefault="00F86EF8" w:rsidP="00DA6001">
            <w:pPr>
              <w:spacing w:before="0"/>
              <w:rPr>
                <w:rFonts w:ascii="Trebuchet MS" w:hAnsi="Trebuchet MS"/>
                <w:sz w:val="20"/>
                <w:lang w:val="es-ES"/>
              </w:rPr>
            </w:pPr>
            <w:proofErr w:type="spellStart"/>
            <w:r>
              <w:rPr>
                <w:rFonts w:ascii="Trebuchet MS" w:hAnsi="Trebuchet MS"/>
                <w:sz w:val="20"/>
                <w:lang w:val="es-ES"/>
              </w:rPr>
              <w:t>Group</w:t>
            </w:r>
            <w:proofErr w:type="spellEnd"/>
            <w:r>
              <w:rPr>
                <w:rFonts w:ascii="Trebuchet MS" w:hAnsi="Trebuchet MS"/>
                <w:sz w:val="20"/>
                <w:lang w:val="es-ES"/>
              </w:rPr>
              <w:t xml:space="preserve"> </w:t>
            </w:r>
            <w:r w:rsidR="00DA6001">
              <w:rPr>
                <w:rFonts w:ascii="Trebuchet MS" w:hAnsi="Trebuchet MS"/>
                <w:sz w:val="20"/>
                <w:lang w:val="es-ES"/>
              </w:rPr>
              <w:t>3</w:t>
            </w:r>
          </w:p>
        </w:tc>
        <w:tc>
          <w:tcPr>
            <w:tcW w:w="1696" w:type="pct"/>
            <w:tcBorders>
              <w:top w:val="nil"/>
              <w:left w:val="nil"/>
              <w:bottom w:val="single" w:sz="4" w:space="0" w:color="auto"/>
              <w:right w:val="nil"/>
            </w:tcBorders>
          </w:tcPr>
          <w:p w14:paraId="48EC2A9B" w14:textId="77777777" w:rsidR="00DA6001" w:rsidRPr="009D1480" w:rsidRDefault="00DA6001" w:rsidP="00DA6001">
            <w:pPr>
              <w:spacing w:before="0"/>
              <w:rPr>
                <w:rFonts w:ascii="Trebuchet MS" w:hAnsi="Trebuchet MS"/>
                <w:sz w:val="20"/>
                <w:lang w:val="es-ES"/>
              </w:rPr>
            </w:pPr>
          </w:p>
        </w:tc>
        <w:tc>
          <w:tcPr>
            <w:tcW w:w="1497" w:type="pct"/>
            <w:tcBorders>
              <w:top w:val="nil"/>
              <w:left w:val="nil"/>
              <w:bottom w:val="single" w:sz="4" w:space="0" w:color="auto"/>
            </w:tcBorders>
          </w:tcPr>
          <w:p w14:paraId="272B62F6" w14:textId="77777777" w:rsidR="00DA6001" w:rsidRPr="009D1480" w:rsidRDefault="00DA6001" w:rsidP="00DA6001">
            <w:pPr>
              <w:spacing w:before="0"/>
              <w:rPr>
                <w:rFonts w:ascii="Trebuchet MS" w:hAnsi="Trebuchet MS"/>
                <w:sz w:val="20"/>
                <w:lang w:val="es-ES"/>
              </w:rPr>
            </w:pPr>
          </w:p>
        </w:tc>
      </w:tr>
      <w:tr w:rsidR="00D34DF9" w:rsidRPr="00F367E6" w14:paraId="37AECA82" w14:textId="77777777" w:rsidTr="00D34DF9">
        <w:tc>
          <w:tcPr>
            <w:tcW w:w="5000" w:type="pct"/>
            <w:gridSpan w:val="3"/>
            <w:tcBorders>
              <w:top w:val="single" w:sz="4" w:space="0" w:color="auto"/>
              <w:bottom w:val="nil"/>
            </w:tcBorders>
          </w:tcPr>
          <w:p w14:paraId="442AC405" w14:textId="0E283F88" w:rsidR="00D34DF9" w:rsidRPr="00D34DF9" w:rsidRDefault="00D34DF9" w:rsidP="00DA6001">
            <w:pPr>
              <w:spacing w:before="0"/>
              <w:rPr>
                <w:rFonts w:ascii="Trebuchet MS" w:hAnsi="Trebuchet MS"/>
                <w:sz w:val="20"/>
                <w:lang w:val="en-US"/>
              </w:rPr>
            </w:pPr>
            <w:r w:rsidRPr="009C4D27">
              <w:rPr>
                <w:rFonts w:ascii="Trebuchet MS" w:hAnsi="Trebuchet MS"/>
                <w:i/>
                <w:sz w:val="20"/>
                <w:lang w:val="en-US"/>
              </w:rPr>
              <w:t>Note</w:t>
            </w:r>
            <w:r w:rsidRPr="009C4D27">
              <w:rPr>
                <w:rFonts w:ascii="Trebuchet MS" w:hAnsi="Trebuchet MS"/>
                <w:sz w:val="20"/>
                <w:lang w:val="en-US"/>
              </w:rPr>
              <w:t xml:space="preserve">: </w:t>
            </w:r>
            <w:r w:rsidRPr="009C4D27">
              <w:rPr>
                <w:rFonts w:ascii="Trebuchet MS" w:hAnsi="Trebuchet MS"/>
                <w:i/>
                <w:sz w:val="20"/>
                <w:lang w:val="en-US"/>
              </w:rPr>
              <w:t>n</w:t>
            </w:r>
            <w:r w:rsidRPr="009C4D27">
              <w:rPr>
                <w:rFonts w:ascii="Trebuchet MS" w:hAnsi="Trebuchet MS"/>
                <w:sz w:val="20"/>
                <w:lang w:val="en-US"/>
              </w:rPr>
              <w:t xml:space="preserve"> = 40 for </w:t>
            </w:r>
            <w:r>
              <w:rPr>
                <w:rFonts w:ascii="Trebuchet MS" w:hAnsi="Trebuchet MS"/>
                <w:sz w:val="20"/>
                <w:lang w:val="en-US"/>
              </w:rPr>
              <w:t>each</w:t>
            </w:r>
            <w:r w:rsidRPr="009C4D27">
              <w:rPr>
                <w:rFonts w:ascii="Trebuchet MS" w:hAnsi="Trebuchet MS"/>
                <w:sz w:val="20"/>
                <w:lang w:val="en-US"/>
              </w:rPr>
              <w:t xml:space="preserve"> group.</w:t>
            </w:r>
          </w:p>
        </w:tc>
      </w:tr>
    </w:tbl>
    <w:p w14:paraId="031B53BA" w14:textId="4A67AEBB" w:rsidR="00D34DF9" w:rsidRDefault="00D34DF9" w:rsidP="00DA6001">
      <w:pPr>
        <w:rPr>
          <w:rFonts w:ascii="Trebuchet MS" w:hAnsi="Trebuchet MS"/>
          <w:sz w:val="20"/>
          <w:lang w:val="en-US"/>
        </w:rPr>
      </w:pPr>
    </w:p>
    <w:p w14:paraId="127F0BF9" w14:textId="11E105A3" w:rsidR="00EB6021" w:rsidRDefault="00D34DF9" w:rsidP="00D34DF9">
      <w:pPr>
        <w:rPr>
          <w:rFonts w:ascii="Trebuchet MS" w:hAnsi="Trebuchet MS"/>
          <w:sz w:val="22"/>
          <w:lang w:val="en-US"/>
        </w:rPr>
      </w:pPr>
      <w:r w:rsidRPr="00EB6021">
        <w:rPr>
          <w:rFonts w:ascii="Trebuchet MS" w:hAnsi="Trebuchet MS"/>
          <w:b/>
          <w:sz w:val="22"/>
          <w:lang w:val="en-US"/>
        </w:rPr>
        <w:t xml:space="preserve">Figure </w:t>
      </w:r>
      <w:r w:rsidRPr="00EB6021">
        <w:rPr>
          <w:rFonts w:ascii="Trebuchet MS" w:hAnsi="Trebuchet MS"/>
          <w:b/>
          <w:sz w:val="22"/>
          <w:lang w:val="en-US"/>
        </w:rPr>
        <w:fldChar w:fldCharType="begin"/>
      </w:r>
      <w:r w:rsidRPr="00EB6021">
        <w:rPr>
          <w:rFonts w:ascii="Trebuchet MS" w:hAnsi="Trebuchet MS"/>
          <w:b/>
          <w:sz w:val="22"/>
          <w:lang w:val="en-US"/>
        </w:rPr>
        <w:instrText xml:space="preserve"> SEQ Tabla \* ARABIC </w:instrText>
      </w:r>
      <w:r w:rsidRPr="00EB6021">
        <w:rPr>
          <w:rFonts w:ascii="Trebuchet MS" w:hAnsi="Trebuchet MS"/>
          <w:b/>
          <w:sz w:val="22"/>
          <w:lang w:val="en-US"/>
        </w:rPr>
        <w:fldChar w:fldCharType="separate"/>
      </w:r>
      <w:r w:rsidRPr="00EB6021">
        <w:rPr>
          <w:rFonts w:ascii="Trebuchet MS" w:hAnsi="Trebuchet MS"/>
          <w:b/>
          <w:sz w:val="22"/>
          <w:lang w:val="en-US"/>
        </w:rPr>
        <w:t>1</w:t>
      </w:r>
      <w:r w:rsidRPr="00EB6021">
        <w:rPr>
          <w:rFonts w:ascii="Trebuchet MS" w:hAnsi="Trebuchet MS"/>
          <w:b/>
          <w:sz w:val="22"/>
          <w:lang w:val="en-US"/>
        </w:rPr>
        <w:fldChar w:fldCharType="end"/>
      </w:r>
      <w:r w:rsidRPr="00EB6021">
        <w:rPr>
          <w:rFonts w:ascii="Trebuchet MS" w:hAnsi="Trebuchet MS"/>
          <w:b/>
          <w:sz w:val="22"/>
          <w:lang w:val="en-US"/>
        </w:rPr>
        <w:t>.</w:t>
      </w:r>
      <w:r>
        <w:rPr>
          <w:rFonts w:ascii="Trebuchet MS" w:hAnsi="Trebuchet MS"/>
          <w:sz w:val="22"/>
          <w:lang w:val="en-US"/>
        </w:rPr>
        <w:t xml:space="preserve"> </w:t>
      </w:r>
      <w:r w:rsidR="0066240A">
        <w:rPr>
          <w:rFonts w:ascii="Trebuchet MS" w:hAnsi="Trebuchet MS"/>
          <w:sz w:val="22"/>
          <w:lang w:val="en-US"/>
        </w:rPr>
        <w:t>E</w:t>
      </w:r>
      <w:r w:rsidR="00E9306D" w:rsidRPr="00E9306D">
        <w:rPr>
          <w:rFonts w:ascii="Trebuchet MS" w:hAnsi="Trebuchet MS"/>
          <w:sz w:val="22"/>
          <w:lang w:val="en-US"/>
        </w:rPr>
        <w:t>volution of number of participants</w:t>
      </w:r>
      <w:r w:rsidR="0066240A">
        <w:rPr>
          <w:rFonts w:ascii="Trebuchet MS" w:hAnsi="Trebuchet MS"/>
          <w:sz w:val="22"/>
          <w:lang w:val="en-US"/>
        </w:rPr>
        <w:t xml:space="preserve"> in 2023</w:t>
      </w:r>
      <w:r>
        <w:rPr>
          <w:rFonts w:ascii="Trebuchet MS" w:hAnsi="Trebuchet MS"/>
          <w:sz w:val="22"/>
          <w:lang w:val="en-US"/>
        </w:rPr>
        <w:t xml:space="preserve">. </w:t>
      </w:r>
    </w:p>
    <w:p w14:paraId="7D4F23B5" w14:textId="285B07B2" w:rsidR="00D34DF9" w:rsidRPr="00D34DF9" w:rsidRDefault="00E9306D" w:rsidP="00D34DF9">
      <w:pPr>
        <w:rPr>
          <w:rFonts w:ascii="Trebuchet MS" w:hAnsi="Trebuchet MS"/>
          <w:sz w:val="22"/>
          <w:lang w:val="en-US"/>
        </w:rPr>
      </w:pPr>
      <w:r>
        <w:rPr>
          <w:rFonts w:ascii="Trebuchet MS" w:hAnsi="Trebuchet MS"/>
          <w:noProof/>
          <w:sz w:val="22"/>
          <w:lang w:val="en-US"/>
        </w:rPr>
        <w:drawing>
          <wp:inline distT="0" distB="0" distL="0" distR="0" wp14:anchorId="664AF218" wp14:editId="424D2BAF">
            <wp:extent cx="4998720" cy="3004771"/>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39" cy="3029548"/>
                    </a:xfrm>
                    <a:prstGeom prst="rect">
                      <a:avLst/>
                    </a:prstGeom>
                    <a:noFill/>
                  </pic:spPr>
                </pic:pic>
              </a:graphicData>
            </a:graphic>
          </wp:inline>
        </w:drawing>
      </w:r>
      <w:r w:rsidR="00D34DF9" w:rsidRPr="00D34DF9">
        <w:rPr>
          <w:rFonts w:ascii="Trebuchet MS" w:hAnsi="Trebuchet MS"/>
          <w:sz w:val="22"/>
          <w:lang w:val="en-US"/>
        </w:rPr>
        <w:t xml:space="preserve">  </w:t>
      </w:r>
    </w:p>
    <w:p w14:paraId="06A72391" w14:textId="00A2095F" w:rsidR="00D34DF9" w:rsidRDefault="00EB6021" w:rsidP="00DA6001">
      <w:pPr>
        <w:rPr>
          <w:rFonts w:ascii="Trebuchet MS" w:hAnsi="Trebuchet MS"/>
          <w:sz w:val="20"/>
          <w:lang w:val="en-US"/>
        </w:rPr>
      </w:pPr>
      <w:r w:rsidRPr="009C4D27">
        <w:rPr>
          <w:rFonts w:ascii="Trebuchet MS" w:hAnsi="Trebuchet MS"/>
          <w:i/>
          <w:sz w:val="20"/>
          <w:lang w:val="en-US"/>
        </w:rPr>
        <w:t>Note</w:t>
      </w:r>
      <w:r w:rsidRPr="009C4D27">
        <w:rPr>
          <w:rFonts w:ascii="Trebuchet MS" w:hAnsi="Trebuchet MS"/>
          <w:sz w:val="20"/>
          <w:lang w:val="en-US"/>
        </w:rPr>
        <w:t xml:space="preserve">: </w:t>
      </w:r>
      <w:r w:rsidR="0066240A">
        <w:rPr>
          <w:rFonts w:ascii="Trebuchet MS" w:hAnsi="Trebuchet MS"/>
          <w:sz w:val="20"/>
          <w:lang w:val="en-US"/>
        </w:rPr>
        <w:t>Data extracted from Higher Council of Sports (2024).</w:t>
      </w:r>
    </w:p>
    <w:p w14:paraId="2037DD60" w14:textId="77777777" w:rsidR="00EB6021" w:rsidRPr="009C4D27" w:rsidRDefault="00EB6021" w:rsidP="00DA6001">
      <w:pPr>
        <w:rPr>
          <w:rFonts w:ascii="Trebuchet MS" w:hAnsi="Trebuchet MS"/>
          <w:sz w:val="20"/>
          <w:lang w:val="en-US"/>
        </w:rPr>
      </w:pPr>
    </w:p>
    <w:p w14:paraId="350DE00A" w14:textId="19E805EE" w:rsidR="00DA6001" w:rsidRPr="00DA6001" w:rsidRDefault="00F86EF8" w:rsidP="00716B0C">
      <w:pPr>
        <w:pStyle w:val="Ttulo2"/>
      </w:pPr>
      <w:r>
        <w:lastRenderedPageBreak/>
        <w:t>5</w:t>
      </w:r>
      <w:r w:rsidR="00DA6001" w:rsidRPr="00DA6001">
        <w:t>. Conclusions</w:t>
      </w:r>
    </w:p>
    <w:p w14:paraId="512D0711" w14:textId="531947C6" w:rsidR="00F86EF8" w:rsidRDefault="00F86EF8" w:rsidP="00F86EF8">
      <w:pPr>
        <w:rPr>
          <w:rFonts w:ascii="Trebuchet MS" w:hAnsi="Trebuchet MS"/>
          <w:sz w:val="22"/>
          <w:lang w:val="en-US"/>
        </w:rPr>
      </w:pPr>
      <w:r w:rsidRPr="00716B0C">
        <w:rPr>
          <w:rFonts w:ascii="Trebuchet MS" w:hAnsi="Trebuchet MS"/>
          <w:sz w:val="22"/>
          <w:lang w:val="en-US"/>
        </w:rPr>
        <w:t xml:space="preserve">[Text </w:t>
      </w:r>
      <w:r>
        <w:rPr>
          <w:rFonts w:ascii="Trebuchet MS" w:hAnsi="Trebuchet MS"/>
          <w:sz w:val="22"/>
          <w:lang w:val="en-US"/>
        </w:rPr>
        <w:t>for presenting the main conclusions of the study]</w:t>
      </w:r>
    </w:p>
    <w:p w14:paraId="339AC970" w14:textId="77777777" w:rsidR="00EB6021" w:rsidRPr="00716B0C" w:rsidRDefault="00EB6021" w:rsidP="00F86EF8">
      <w:pPr>
        <w:rPr>
          <w:rFonts w:ascii="Trebuchet MS" w:hAnsi="Trebuchet MS"/>
          <w:sz w:val="22"/>
          <w:lang w:val="en-US"/>
        </w:rPr>
      </w:pPr>
    </w:p>
    <w:p w14:paraId="6C3C2052" w14:textId="6A810EAE" w:rsidR="00B06BCB" w:rsidRPr="00D34DF9" w:rsidRDefault="00B06BCB" w:rsidP="00716B0C">
      <w:pPr>
        <w:pStyle w:val="Ttulo2"/>
      </w:pPr>
      <w:r w:rsidRPr="00D34DF9">
        <w:t>Referenc</w:t>
      </w:r>
      <w:r w:rsidR="00F86EF8" w:rsidRPr="00D34DF9">
        <w:t>es</w:t>
      </w:r>
    </w:p>
    <w:p w14:paraId="5A50C2F6" w14:textId="01502CB6" w:rsidR="007869EA" w:rsidRDefault="00F86EF8" w:rsidP="00DA6001">
      <w:pPr>
        <w:ind w:left="709" w:hanging="709"/>
        <w:rPr>
          <w:rFonts w:ascii="Trebuchet MS" w:hAnsi="Trebuchet MS"/>
          <w:sz w:val="22"/>
          <w:lang w:val="en-US"/>
        </w:rPr>
      </w:pPr>
      <w:r>
        <w:rPr>
          <w:rFonts w:ascii="Trebuchet MS" w:hAnsi="Trebuchet MS"/>
          <w:sz w:val="22"/>
          <w:lang w:val="en-US"/>
        </w:rPr>
        <w:t>[</w:t>
      </w:r>
      <w:r w:rsidRPr="00F86EF8">
        <w:rPr>
          <w:rFonts w:ascii="Trebuchet MS" w:hAnsi="Trebuchet MS"/>
          <w:sz w:val="22"/>
          <w:lang w:val="en-US"/>
        </w:rPr>
        <w:t xml:space="preserve">References should be written according to APA 7th edition, </w:t>
      </w:r>
      <w:r w:rsidR="0066240A">
        <w:rPr>
          <w:rFonts w:ascii="Trebuchet MS" w:hAnsi="Trebuchet MS"/>
          <w:sz w:val="22"/>
          <w:lang w:val="en-US"/>
        </w:rPr>
        <w:t xml:space="preserve">include active DOI whenever possible, </w:t>
      </w:r>
      <w:r w:rsidRPr="00F86EF8">
        <w:rPr>
          <w:rFonts w:ascii="Trebuchet MS" w:hAnsi="Trebuchet MS"/>
          <w:sz w:val="22"/>
          <w:lang w:val="en-US"/>
        </w:rPr>
        <w:t>French indenting and alphabetized</w:t>
      </w:r>
      <w:r w:rsidR="007869EA">
        <w:rPr>
          <w:rFonts w:ascii="Trebuchet MS" w:hAnsi="Trebuchet MS"/>
          <w:sz w:val="22"/>
          <w:lang w:val="en-US"/>
        </w:rPr>
        <w:t>.</w:t>
      </w:r>
      <w:r w:rsidR="00174C10">
        <w:rPr>
          <w:rFonts w:ascii="Trebuchet MS" w:hAnsi="Trebuchet MS"/>
          <w:sz w:val="22"/>
          <w:lang w:val="en-US"/>
        </w:rPr>
        <w:t xml:space="preserve"> Some e</w:t>
      </w:r>
      <w:r w:rsidR="007869EA">
        <w:rPr>
          <w:rFonts w:ascii="Trebuchet MS" w:hAnsi="Trebuchet MS"/>
          <w:sz w:val="22"/>
          <w:lang w:val="en-US"/>
        </w:rPr>
        <w:t>xamples:</w:t>
      </w:r>
    </w:p>
    <w:p w14:paraId="46296AFC" w14:textId="77777777" w:rsidR="007869EA" w:rsidRPr="00F367E6" w:rsidRDefault="007869EA" w:rsidP="00DA6001">
      <w:pPr>
        <w:ind w:left="709" w:hanging="709"/>
        <w:rPr>
          <w:rFonts w:ascii="Trebuchet MS" w:hAnsi="Trebuchet MS"/>
          <w:sz w:val="22"/>
          <w:lang w:val="en-US"/>
        </w:rPr>
      </w:pPr>
      <w:r w:rsidRPr="007869EA">
        <w:rPr>
          <w:rFonts w:ascii="Trebuchet MS" w:hAnsi="Trebuchet MS"/>
          <w:sz w:val="22"/>
          <w:lang w:val="en-US"/>
        </w:rPr>
        <w:t xml:space="preserve">Conte-Helm, M. (1996). </w:t>
      </w:r>
      <w:r w:rsidRPr="007869EA">
        <w:rPr>
          <w:rFonts w:ascii="Trebuchet MS" w:hAnsi="Trebuchet MS"/>
          <w:i/>
          <w:iCs/>
          <w:sz w:val="22"/>
          <w:lang w:val="en-US"/>
        </w:rPr>
        <w:t>The Japanese and Europe: Economic and Cultural Encounters</w:t>
      </w:r>
      <w:r w:rsidRPr="007869EA">
        <w:rPr>
          <w:rFonts w:ascii="Trebuchet MS" w:hAnsi="Trebuchet MS"/>
          <w:sz w:val="22"/>
          <w:lang w:val="en-US"/>
        </w:rPr>
        <w:t xml:space="preserve">. </w:t>
      </w:r>
      <w:r w:rsidRPr="00F367E6">
        <w:rPr>
          <w:rFonts w:ascii="Trebuchet MS" w:hAnsi="Trebuchet MS"/>
          <w:sz w:val="22"/>
          <w:lang w:val="en-US"/>
        </w:rPr>
        <w:t>Athlone.</w:t>
      </w:r>
    </w:p>
    <w:p w14:paraId="4C795690" w14:textId="77777777" w:rsidR="007869EA" w:rsidRPr="007869EA" w:rsidRDefault="007869EA" w:rsidP="007869EA">
      <w:pPr>
        <w:ind w:left="709" w:hanging="709"/>
        <w:rPr>
          <w:rFonts w:ascii="Trebuchet MS" w:hAnsi="Trebuchet MS"/>
          <w:sz w:val="22"/>
          <w:lang w:val="en-US"/>
        </w:rPr>
      </w:pPr>
      <w:r w:rsidRPr="007869EA">
        <w:rPr>
          <w:rFonts w:ascii="Trebuchet MS" w:hAnsi="Trebuchet MS"/>
          <w:sz w:val="22"/>
          <w:lang w:val="en-US"/>
        </w:rPr>
        <w:t xml:space="preserve">Hoyle, E. (2001). Teaching as a Profession. In N. J. Smelser &amp; P. B. </w:t>
      </w:r>
      <w:proofErr w:type="spellStart"/>
      <w:r w:rsidRPr="007869EA">
        <w:rPr>
          <w:rFonts w:ascii="Trebuchet MS" w:hAnsi="Trebuchet MS"/>
          <w:sz w:val="22"/>
          <w:lang w:val="en-US"/>
        </w:rPr>
        <w:t>Baltes</w:t>
      </w:r>
      <w:proofErr w:type="spellEnd"/>
      <w:r w:rsidRPr="007869EA">
        <w:rPr>
          <w:rFonts w:ascii="Trebuchet MS" w:hAnsi="Trebuchet MS"/>
          <w:sz w:val="22"/>
          <w:lang w:val="en-US"/>
        </w:rPr>
        <w:t xml:space="preserve"> (Eds.), </w:t>
      </w:r>
      <w:r w:rsidRPr="007869EA">
        <w:rPr>
          <w:rFonts w:ascii="Trebuchet MS" w:hAnsi="Trebuchet MS"/>
          <w:i/>
          <w:iCs/>
          <w:sz w:val="22"/>
          <w:lang w:val="en-US"/>
        </w:rPr>
        <w:t>International Encyclopedia of the Social &amp; Behavioral Sciences</w:t>
      </w:r>
      <w:r w:rsidRPr="007869EA">
        <w:rPr>
          <w:rFonts w:ascii="Trebuchet MS" w:hAnsi="Trebuchet MS"/>
          <w:sz w:val="22"/>
          <w:lang w:val="en-US"/>
        </w:rPr>
        <w:t xml:space="preserve"> (pp. 15472-15476). Pergamon. </w:t>
      </w:r>
      <w:hyperlink r:id="rId10" w:history="1">
        <w:r w:rsidRPr="007869EA">
          <w:rPr>
            <w:rStyle w:val="Hipervnculo"/>
            <w:rFonts w:ascii="Trebuchet MS" w:hAnsi="Trebuchet MS"/>
            <w:sz w:val="22"/>
            <w:lang w:val="en-US"/>
          </w:rPr>
          <w:t>https://doi.org/https://doi.org/10.1016/B0-08-043076-7/02450-5</w:t>
        </w:r>
      </w:hyperlink>
      <w:r w:rsidRPr="007869EA">
        <w:rPr>
          <w:rFonts w:ascii="Trebuchet MS" w:hAnsi="Trebuchet MS"/>
          <w:sz w:val="22"/>
          <w:lang w:val="en-US"/>
        </w:rPr>
        <w:t xml:space="preserve"> </w:t>
      </w:r>
      <w:r w:rsidRPr="007869EA">
        <w:rPr>
          <w:rFonts w:ascii="Trebuchet MS" w:hAnsi="Trebuchet MS"/>
          <w:sz w:val="22"/>
          <w:lang w:val="en-US"/>
        </w:rPr>
        <w:tab/>
      </w:r>
    </w:p>
    <w:p w14:paraId="0132F74E" w14:textId="099E8179" w:rsidR="00DA6001" w:rsidRPr="00174C10" w:rsidRDefault="007869EA" w:rsidP="00174C10">
      <w:pPr>
        <w:ind w:left="709" w:hanging="709"/>
        <w:rPr>
          <w:rFonts w:ascii="Trebuchet MS" w:hAnsi="Trebuchet MS"/>
          <w:sz w:val="22"/>
          <w:lang w:val="es-ES"/>
        </w:rPr>
      </w:pPr>
      <w:proofErr w:type="spellStart"/>
      <w:r w:rsidRPr="007869EA">
        <w:rPr>
          <w:rFonts w:ascii="Trebuchet MS" w:hAnsi="Trebuchet MS"/>
          <w:sz w:val="22"/>
          <w:lang w:val="en-US"/>
        </w:rPr>
        <w:t>Alcántara</w:t>
      </w:r>
      <w:proofErr w:type="spellEnd"/>
      <w:r w:rsidRPr="007869EA">
        <w:rPr>
          <w:rFonts w:ascii="Trebuchet MS" w:hAnsi="Trebuchet MS"/>
          <w:sz w:val="22"/>
          <w:lang w:val="en-US"/>
        </w:rPr>
        <w:t>-Rubio, L., Valderrama-Hernández, R., Solís-</w:t>
      </w:r>
      <w:proofErr w:type="spellStart"/>
      <w:r w:rsidRPr="007869EA">
        <w:rPr>
          <w:rFonts w:ascii="Trebuchet MS" w:hAnsi="Trebuchet MS"/>
          <w:sz w:val="22"/>
          <w:lang w:val="en-US"/>
        </w:rPr>
        <w:t>Espallargas</w:t>
      </w:r>
      <w:proofErr w:type="spellEnd"/>
      <w:r w:rsidRPr="007869EA">
        <w:rPr>
          <w:rFonts w:ascii="Trebuchet MS" w:hAnsi="Trebuchet MS"/>
          <w:sz w:val="22"/>
          <w:lang w:val="en-US"/>
        </w:rPr>
        <w:t xml:space="preserve">, C., &amp; Ruiz-Morales, J. (2022). The implementation of the SDGs in universities: a systematic review. </w:t>
      </w:r>
      <w:proofErr w:type="spellStart"/>
      <w:r w:rsidRPr="007869EA">
        <w:rPr>
          <w:rFonts w:ascii="Trebuchet MS" w:hAnsi="Trebuchet MS"/>
          <w:i/>
          <w:iCs/>
          <w:sz w:val="22"/>
          <w:lang w:val="es-ES"/>
        </w:rPr>
        <w:t>Environmental</w:t>
      </w:r>
      <w:proofErr w:type="spellEnd"/>
      <w:r w:rsidRPr="007869EA">
        <w:rPr>
          <w:rFonts w:ascii="Trebuchet MS" w:hAnsi="Trebuchet MS"/>
          <w:i/>
          <w:iCs/>
          <w:sz w:val="22"/>
          <w:lang w:val="es-ES"/>
        </w:rPr>
        <w:t xml:space="preserve"> </w:t>
      </w:r>
      <w:proofErr w:type="spellStart"/>
      <w:r w:rsidRPr="007869EA">
        <w:rPr>
          <w:rFonts w:ascii="Trebuchet MS" w:hAnsi="Trebuchet MS"/>
          <w:i/>
          <w:iCs/>
          <w:sz w:val="22"/>
          <w:lang w:val="es-ES"/>
        </w:rPr>
        <w:t>Education</w:t>
      </w:r>
      <w:proofErr w:type="spellEnd"/>
      <w:r w:rsidRPr="007869EA">
        <w:rPr>
          <w:rFonts w:ascii="Trebuchet MS" w:hAnsi="Trebuchet MS"/>
          <w:i/>
          <w:iCs/>
          <w:sz w:val="22"/>
          <w:lang w:val="es-ES"/>
        </w:rPr>
        <w:t xml:space="preserve"> </w:t>
      </w:r>
      <w:proofErr w:type="spellStart"/>
      <w:r w:rsidRPr="007869EA">
        <w:rPr>
          <w:rFonts w:ascii="Trebuchet MS" w:hAnsi="Trebuchet MS"/>
          <w:i/>
          <w:iCs/>
          <w:sz w:val="22"/>
          <w:lang w:val="es-ES"/>
        </w:rPr>
        <w:t>Research</w:t>
      </w:r>
      <w:proofErr w:type="spellEnd"/>
      <w:r w:rsidRPr="007869EA">
        <w:rPr>
          <w:rFonts w:ascii="Trebuchet MS" w:hAnsi="Trebuchet MS"/>
          <w:sz w:val="22"/>
          <w:lang w:val="es-ES"/>
        </w:rPr>
        <w:t>,</w:t>
      </w:r>
      <w:r w:rsidRPr="007869EA">
        <w:rPr>
          <w:rFonts w:ascii="Trebuchet MS" w:hAnsi="Trebuchet MS"/>
          <w:i/>
          <w:iCs/>
          <w:sz w:val="22"/>
          <w:lang w:val="es-ES"/>
        </w:rPr>
        <w:t xml:space="preserve"> 28</w:t>
      </w:r>
      <w:r w:rsidRPr="007869EA">
        <w:rPr>
          <w:rFonts w:ascii="Trebuchet MS" w:hAnsi="Trebuchet MS"/>
          <w:sz w:val="22"/>
          <w:lang w:val="es-ES"/>
        </w:rPr>
        <w:t xml:space="preserve">(11), 1585-1615. </w:t>
      </w:r>
      <w:hyperlink r:id="rId11" w:history="1">
        <w:r w:rsidRPr="007869EA">
          <w:rPr>
            <w:rStyle w:val="Hipervnculo"/>
            <w:rFonts w:ascii="Trebuchet MS" w:hAnsi="Trebuchet MS"/>
            <w:sz w:val="22"/>
            <w:lang w:val="es-ES"/>
          </w:rPr>
          <w:t>https://doi.org/10.1080/13504622.2022.2063798</w:t>
        </w:r>
      </w:hyperlink>
      <w:r w:rsidR="00F86EF8">
        <w:rPr>
          <w:rFonts w:ascii="Trebuchet MS" w:hAnsi="Trebuchet MS"/>
          <w:sz w:val="22"/>
          <w:lang w:val="en-US"/>
        </w:rPr>
        <w:t>]</w:t>
      </w:r>
    </w:p>
    <w:p w14:paraId="59B0DCBA" w14:textId="1FE04392" w:rsidR="005A52A7" w:rsidRPr="00F86EF8" w:rsidRDefault="005A52A7" w:rsidP="00CC4065">
      <w:pPr>
        <w:ind w:left="709" w:hanging="709"/>
        <w:rPr>
          <w:rFonts w:ascii="Trebuchet MS" w:hAnsi="Trebuchet MS"/>
          <w:lang w:val="en-US"/>
        </w:rPr>
      </w:pPr>
    </w:p>
    <w:sectPr w:rsidR="005A52A7" w:rsidRPr="00F86EF8" w:rsidSect="000A035C">
      <w:headerReference w:type="default" r:id="rId12"/>
      <w:footerReference w:type="even" r:id="rId13"/>
      <w:footerReference w:type="default" r:id="rId14"/>
      <w:pgSz w:w="11900" w:h="16840"/>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CF01" w14:textId="77777777" w:rsidR="006B3739" w:rsidRDefault="006B3739" w:rsidP="00EA5D5F">
      <w:pPr>
        <w:spacing w:before="0" w:after="0" w:line="240" w:lineRule="auto"/>
      </w:pPr>
      <w:r>
        <w:separator/>
      </w:r>
    </w:p>
  </w:endnote>
  <w:endnote w:type="continuationSeparator" w:id="0">
    <w:p w14:paraId="331EE669" w14:textId="77777777" w:rsidR="006B3739" w:rsidRDefault="006B3739" w:rsidP="00EA5D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9287902"/>
      <w:docPartObj>
        <w:docPartGallery w:val="Page Numbers (Bottom of Page)"/>
        <w:docPartUnique/>
      </w:docPartObj>
    </w:sdtPr>
    <w:sdtEndPr>
      <w:rPr>
        <w:rStyle w:val="Nmerodepgina"/>
      </w:rPr>
    </w:sdtEndPr>
    <w:sdtContent>
      <w:p w14:paraId="3955A384" w14:textId="77777777" w:rsidR="00C81136" w:rsidRDefault="00C81136" w:rsidP="00DE5A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6EBF8B" w14:textId="77777777" w:rsidR="00C81136" w:rsidRDefault="00C81136" w:rsidP="00C811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Trebuchet MS" w:hAnsi="Trebuchet MS"/>
        <w:color w:val="00AD68"/>
        <w:sz w:val="28"/>
      </w:rPr>
      <w:id w:val="2118721897"/>
      <w:docPartObj>
        <w:docPartGallery w:val="Page Numbers (Bottom of Page)"/>
        <w:docPartUnique/>
      </w:docPartObj>
    </w:sdtPr>
    <w:sdtEndPr>
      <w:rPr>
        <w:rStyle w:val="Nmerodepgina"/>
      </w:rPr>
    </w:sdtEndPr>
    <w:sdtContent>
      <w:p w14:paraId="1BAE3E1C" w14:textId="77777777" w:rsidR="00C81136" w:rsidRPr="009D1480" w:rsidRDefault="00C81136" w:rsidP="00DE5A71">
        <w:pPr>
          <w:pStyle w:val="Piedepgina"/>
          <w:framePr w:wrap="none" w:vAnchor="text" w:hAnchor="margin" w:xAlign="right" w:y="1"/>
          <w:rPr>
            <w:rStyle w:val="Nmerodepgina"/>
            <w:rFonts w:ascii="Trebuchet MS" w:hAnsi="Trebuchet MS"/>
            <w:color w:val="00AD68"/>
            <w:sz w:val="28"/>
          </w:rPr>
        </w:pPr>
        <w:r w:rsidRPr="009D1480">
          <w:rPr>
            <w:rStyle w:val="Nmerodepgina"/>
            <w:rFonts w:ascii="Trebuchet MS" w:hAnsi="Trebuchet MS"/>
            <w:color w:val="00AD68"/>
            <w:sz w:val="28"/>
          </w:rPr>
          <w:fldChar w:fldCharType="begin"/>
        </w:r>
        <w:r w:rsidRPr="009D1480">
          <w:rPr>
            <w:rStyle w:val="Nmerodepgina"/>
            <w:rFonts w:ascii="Trebuchet MS" w:hAnsi="Trebuchet MS"/>
            <w:color w:val="00AD68"/>
            <w:sz w:val="28"/>
          </w:rPr>
          <w:instrText xml:space="preserve"> PAGE </w:instrText>
        </w:r>
        <w:r w:rsidRPr="009D1480">
          <w:rPr>
            <w:rStyle w:val="Nmerodepgina"/>
            <w:rFonts w:ascii="Trebuchet MS" w:hAnsi="Trebuchet MS"/>
            <w:color w:val="00AD68"/>
            <w:sz w:val="28"/>
          </w:rPr>
          <w:fldChar w:fldCharType="separate"/>
        </w:r>
        <w:r w:rsidRPr="009D1480">
          <w:rPr>
            <w:rStyle w:val="Nmerodepgina"/>
            <w:rFonts w:ascii="Trebuchet MS" w:hAnsi="Trebuchet MS"/>
            <w:noProof/>
            <w:color w:val="00AD68"/>
            <w:sz w:val="28"/>
          </w:rPr>
          <w:t>2</w:t>
        </w:r>
        <w:r w:rsidRPr="009D1480">
          <w:rPr>
            <w:rStyle w:val="Nmerodepgina"/>
            <w:rFonts w:ascii="Trebuchet MS" w:hAnsi="Trebuchet MS"/>
            <w:color w:val="00AD68"/>
            <w:sz w:val="28"/>
          </w:rPr>
          <w:fldChar w:fldCharType="end"/>
        </w:r>
      </w:p>
    </w:sdtContent>
  </w:sdt>
  <w:p w14:paraId="16317614" w14:textId="77777777" w:rsidR="00C81136" w:rsidRDefault="00C81136" w:rsidP="009D2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CB47" w14:textId="77777777" w:rsidR="006B3739" w:rsidRDefault="006B3739" w:rsidP="00EA5D5F">
      <w:pPr>
        <w:spacing w:before="0" w:after="0" w:line="240" w:lineRule="auto"/>
      </w:pPr>
      <w:r>
        <w:separator/>
      </w:r>
    </w:p>
  </w:footnote>
  <w:footnote w:type="continuationSeparator" w:id="0">
    <w:p w14:paraId="621F2C06" w14:textId="77777777" w:rsidR="006B3739" w:rsidRDefault="006B3739" w:rsidP="00EA5D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6C9D" w14:textId="77777777" w:rsidR="009D2D80" w:rsidRPr="009D2D80" w:rsidRDefault="000A035C" w:rsidP="009D2D80">
    <w:pPr>
      <w:pStyle w:val="Encabezado"/>
      <w:spacing w:before="120" w:after="20"/>
      <w:jc w:val="left"/>
      <w:rPr>
        <w:rFonts w:ascii="Trebuchet MS" w:hAnsi="Trebuchet MS"/>
        <w:b/>
        <w:color w:val="00AF66"/>
        <w:sz w:val="22"/>
        <w:lang w:val="en-US"/>
      </w:rPr>
    </w:pPr>
    <w:r w:rsidRPr="009D2D80">
      <w:rPr>
        <w:rFonts w:ascii="Trebuchet MS" w:hAnsi="Trebuchet MS"/>
        <w:b/>
        <w:noProof/>
        <w:color w:val="00AF66"/>
        <w:sz w:val="22"/>
      </w:rPr>
      <w:drawing>
        <wp:anchor distT="0" distB="0" distL="114300" distR="114300" simplePos="0" relativeHeight="251660288" behindDoc="0" locked="0" layoutInCell="1" allowOverlap="1" wp14:anchorId="3BD2C68D" wp14:editId="0F60F74D">
          <wp:simplePos x="0" y="0"/>
          <wp:positionH relativeFrom="column">
            <wp:posOffset>3842599</wp:posOffset>
          </wp:positionH>
          <wp:positionV relativeFrom="paragraph">
            <wp:posOffset>-198755</wp:posOffset>
          </wp:positionV>
          <wp:extent cx="1582516" cy="79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universidad-de-leon-verde.png"/>
                  <pic:cNvPicPr/>
                </pic:nvPicPr>
                <pic:blipFill>
                  <a:blip r:embed="rId1">
                    <a:extLst>
                      <a:ext uri="{28A0092B-C50C-407E-A947-70E740481C1C}">
                        <a14:useLocalDpi xmlns:a14="http://schemas.microsoft.com/office/drawing/2010/main" val="0"/>
                      </a:ext>
                    </a:extLst>
                  </a:blip>
                  <a:stretch>
                    <a:fillRect/>
                  </a:stretch>
                </pic:blipFill>
                <pic:spPr>
                  <a:xfrm>
                    <a:off x="0" y="0"/>
                    <a:ext cx="1582516" cy="792000"/>
                  </a:xfrm>
                  <a:prstGeom prst="rect">
                    <a:avLst/>
                  </a:prstGeom>
                </pic:spPr>
              </pic:pic>
            </a:graphicData>
          </a:graphic>
          <wp14:sizeRelH relativeFrom="margin">
            <wp14:pctWidth>0</wp14:pctWidth>
          </wp14:sizeRelH>
          <wp14:sizeRelV relativeFrom="margin">
            <wp14:pctHeight>0</wp14:pctHeight>
          </wp14:sizeRelV>
        </wp:anchor>
      </w:drawing>
    </w:r>
    <w:r w:rsidR="009D2D80" w:rsidRPr="009D2D80">
      <w:rPr>
        <w:rFonts w:ascii="Trebuchet MS" w:hAnsi="Trebuchet MS"/>
        <w:b/>
        <w:color w:val="00AF66"/>
        <w:sz w:val="22"/>
        <w:lang w:val="en-US"/>
      </w:rPr>
      <w:t>14th Conference of the International Martial Arts</w:t>
    </w:r>
  </w:p>
  <w:p w14:paraId="629B4370" w14:textId="04E2A375" w:rsidR="000A035C" w:rsidRPr="009D2D80" w:rsidRDefault="009D2D80" w:rsidP="009D2D80">
    <w:pPr>
      <w:pStyle w:val="Encabezado"/>
      <w:spacing w:before="20" w:after="20"/>
      <w:jc w:val="left"/>
      <w:rPr>
        <w:rFonts w:ascii="Trebuchet MS" w:hAnsi="Trebuchet MS"/>
        <w:b/>
        <w:color w:val="00AF66"/>
        <w:sz w:val="22"/>
        <w:lang w:val="en-US"/>
      </w:rPr>
    </w:pPr>
    <w:r w:rsidRPr="009D2D80">
      <w:rPr>
        <w:rFonts w:ascii="Trebuchet MS" w:hAnsi="Trebuchet MS"/>
        <w:b/>
        <w:color w:val="00AF66"/>
        <w:sz w:val="22"/>
        <w:lang w:val="en-US"/>
      </w:rPr>
      <w:t>and Combat Sports Scientific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7DBF"/>
    <w:multiLevelType w:val="hybridMultilevel"/>
    <w:tmpl w:val="B8A2D1D0"/>
    <w:lvl w:ilvl="0" w:tplc="38047372">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FFB5062"/>
    <w:multiLevelType w:val="hybridMultilevel"/>
    <w:tmpl w:val="E722AA94"/>
    <w:lvl w:ilvl="0" w:tplc="ABBE182C">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E96DD7"/>
    <w:multiLevelType w:val="multilevel"/>
    <w:tmpl w:val="F850B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664918"/>
    <w:multiLevelType w:val="hybridMultilevel"/>
    <w:tmpl w:val="B622DB32"/>
    <w:lvl w:ilvl="0" w:tplc="C9E613CA">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59"/>
    <w:rsid w:val="000450C8"/>
    <w:rsid w:val="000A035C"/>
    <w:rsid w:val="000D7B97"/>
    <w:rsid w:val="00154465"/>
    <w:rsid w:val="00174C10"/>
    <w:rsid w:val="002305E5"/>
    <w:rsid w:val="002703A0"/>
    <w:rsid w:val="00270C72"/>
    <w:rsid w:val="002904B0"/>
    <w:rsid w:val="00296B60"/>
    <w:rsid w:val="002C3A68"/>
    <w:rsid w:val="002E33C5"/>
    <w:rsid w:val="00380CBA"/>
    <w:rsid w:val="00393CC4"/>
    <w:rsid w:val="004B490E"/>
    <w:rsid w:val="005A52A7"/>
    <w:rsid w:val="005A5542"/>
    <w:rsid w:val="0066240A"/>
    <w:rsid w:val="00690341"/>
    <w:rsid w:val="006B3739"/>
    <w:rsid w:val="006E65FC"/>
    <w:rsid w:val="006F4F0F"/>
    <w:rsid w:val="00716B0C"/>
    <w:rsid w:val="007869EA"/>
    <w:rsid w:val="007B50E7"/>
    <w:rsid w:val="008871B2"/>
    <w:rsid w:val="008B6652"/>
    <w:rsid w:val="008E5598"/>
    <w:rsid w:val="0092627D"/>
    <w:rsid w:val="009725C5"/>
    <w:rsid w:val="009C4D27"/>
    <w:rsid w:val="009D1480"/>
    <w:rsid w:val="009D2D80"/>
    <w:rsid w:val="009D547E"/>
    <w:rsid w:val="009E3B54"/>
    <w:rsid w:val="009E7E7D"/>
    <w:rsid w:val="00A44E96"/>
    <w:rsid w:val="00A609B3"/>
    <w:rsid w:val="00A61333"/>
    <w:rsid w:val="00AC6F91"/>
    <w:rsid w:val="00AF6159"/>
    <w:rsid w:val="00B06BCB"/>
    <w:rsid w:val="00B10E85"/>
    <w:rsid w:val="00C53DC9"/>
    <w:rsid w:val="00C81136"/>
    <w:rsid w:val="00C8222D"/>
    <w:rsid w:val="00CA34E0"/>
    <w:rsid w:val="00CB369C"/>
    <w:rsid w:val="00CB4828"/>
    <w:rsid w:val="00CC4065"/>
    <w:rsid w:val="00D34DF9"/>
    <w:rsid w:val="00DA6001"/>
    <w:rsid w:val="00DF5BBB"/>
    <w:rsid w:val="00E46D1F"/>
    <w:rsid w:val="00E812EF"/>
    <w:rsid w:val="00E8650C"/>
    <w:rsid w:val="00E923CB"/>
    <w:rsid w:val="00E9306D"/>
    <w:rsid w:val="00EA5D5F"/>
    <w:rsid w:val="00EB6021"/>
    <w:rsid w:val="00EC4216"/>
    <w:rsid w:val="00F30EAC"/>
    <w:rsid w:val="00F31D35"/>
    <w:rsid w:val="00F367E6"/>
    <w:rsid w:val="00F86EF8"/>
    <w:rsid w:val="00F905C0"/>
    <w:rsid w:val="00FB3CAC"/>
    <w:rsid w:val="00FE1EE0"/>
    <w:rsid w:val="00FF5FB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D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DF9"/>
    <w:pPr>
      <w:spacing w:before="120"/>
      <w:jc w:val="both"/>
    </w:pPr>
    <w:rPr>
      <w:rFonts w:ascii="Times New Roman" w:eastAsia="Calibri" w:hAnsi="Times New Roman" w:cs="Times New Roman"/>
      <w:szCs w:val="22"/>
      <w:lang w:val="es-ES_tradnl"/>
    </w:rPr>
  </w:style>
  <w:style w:type="paragraph" w:styleId="Ttulo1">
    <w:name w:val="heading 1"/>
    <w:basedOn w:val="Ttulo3"/>
    <w:next w:val="Normal"/>
    <w:link w:val="Ttulo1Car"/>
    <w:uiPriority w:val="9"/>
    <w:qFormat/>
    <w:rsid w:val="00716B0C"/>
    <w:pPr>
      <w:spacing w:before="360" w:after="360"/>
      <w:jc w:val="center"/>
      <w:outlineLvl w:val="0"/>
    </w:pPr>
    <w:rPr>
      <w:rFonts w:ascii="Trebuchet MS" w:hAnsi="Trebuchet MS"/>
      <w:color w:val="00AD68"/>
      <w:lang w:val="en-US"/>
    </w:rPr>
  </w:style>
  <w:style w:type="paragraph" w:styleId="Ttulo2">
    <w:name w:val="heading 2"/>
    <w:basedOn w:val="Ttulo3"/>
    <w:next w:val="Normal"/>
    <w:link w:val="Ttulo2Car"/>
    <w:autoRedefine/>
    <w:uiPriority w:val="9"/>
    <w:unhideWhenUsed/>
    <w:qFormat/>
    <w:rsid w:val="00716B0C"/>
    <w:pPr>
      <w:spacing w:before="240"/>
      <w:outlineLvl w:val="1"/>
    </w:pPr>
    <w:rPr>
      <w:rFonts w:ascii="Trebuchet MS" w:hAnsi="Trebuchet MS"/>
      <w:color w:val="00AD68"/>
      <w:sz w:val="24"/>
      <w:lang w:val="en-US"/>
    </w:rPr>
  </w:style>
  <w:style w:type="paragraph" w:styleId="Ttulo3">
    <w:name w:val="heading 3"/>
    <w:basedOn w:val="Normal"/>
    <w:next w:val="Normal"/>
    <w:link w:val="Ttulo3Car"/>
    <w:uiPriority w:val="9"/>
    <w:unhideWhenUsed/>
    <w:qFormat/>
    <w:rsid w:val="00C81136"/>
    <w:pPr>
      <w:outlineLvl w:val="2"/>
    </w:pPr>
    <w:rPr>
      <w:b/>
      <w:color w:val="4472C4" w:themeColor="accent1"/>
      <w:sz w:val="28"/>
      <w:lang w:val="es-ES"/>
    </w:rPr>
  </w:style>
  <w:style w:type="paragraph" w:styleId="Ttulo4">
    <w:name w:val="heading 4"/>
    <w:basedOn w:val="Normal"/>
    <w:next w:val="Normal"/>
    <w:link w:val="Ttulo4Car"/>
    <w:uiPriority w:val="9"/>
    <w:unhideWhenUsed/>
    <w:qFormat/>
    <w:rsid w:val="005A5542"/>
    <w:pPr>
      <w:keepNext/>
      <w:keepLines/>
      <w:spacing w:line="240" w:lineRule="auto"/>
      <w:outlineLvl w:val="3"/>
    </w:pPr>
    <w:rPr>
      <w:rFonts w:eastAsiaTheme="majorEastAsia" w:cs="Times New Roman (Títulos en alf"/>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6B0C"/>
    <w:rPr>
      <w:rFonts w:ascii="Trebuchet MS" w:eastAsia="Calibri" w:hAnsi="Trebuchet MS" w:cs="Times New Roman"/>
      <w:b/>
      <w:color w:val="00AD68"/>
      <w:sz w:val="28"/>
      <w:szCs w:val="22"/>
      <w:lang w:val="en-US"/>
    </w:rPr>
  </w:style>
  <w:style w:type="character" w:customStyle="1" w:styleId="Ttulo4Car">
    <w:name w:val="Título 4 Car"/>
    <w:basedOn w:val="Fuentedeprrafopredeter"/>
    <w:link w:val="Ttulo4"/>
    <w:uiPriority w:val="9"/>
    <w:rsid w:val="005A5542"/>
    <w:rPr>
      <w:rFonts w:ascii="Times New Roman" w:eastAsiaTheme="majorEastAsia" w:hAnsi="Times New Roman" w:cs="Times New Roman (Títulos en alf"/>
      <w:b/>
      <w:iCs/>
    </w:rPr>
  </w:style>
  <w:style w:type="paragraph" w:styleId="Cita">
    <w:name w:val="Quote"/>
    <w:basedOn w:val="Normal"/>
    <w:next w:val="Normal"/>
    <w:link w:val="CitaCar"/>
    <w:uiPriority w:val="29"/>
    <w:qFormat/>
    <w:rsid w:val="00CB369C"/>
    <w:pPr>
      <w:spacing w:line="240" w:lineRule="auto"/>
      <w:ind w:left="862" w:right="862"/>
    </w:pPr>
    <w:rPr>
      <w:i/>
      <w:iCs/>
      <w:color w:val="404040" w:themeColor="text1" w:themeTint="BF"/>
      <w:sz w:val="22"/>
    </w:rPr>
  </w:style>
  <w:style w:type="character" w:customStyle="1" w:styleId="CitaCar">
    <w:name w:val="Cita Car"/>
    <w:basedOn w:val="Fuentedeprrafopredeter"/>
    <w:link w:val="Cita"/>
    <w:uiPriority w:val="29"/>
    <w:rsid w:val="00CB369C"/>
    <w:rPr>
      <w:rFonts w:ascii="Times New Roman" w:hAnsi="Times New Roman"/>
      <w:i/>
      <w:iCs/>
      <w:color w:val="404040" w:themeColor="text1" w:themeTint="BF"/>
      <w:sz w:val="22"/>
    </w:rPr>
  </w:style>
  <w:style w:type="character" w:customStyle="1" w:styleId="Ttulo2Car">
    <w:name w:val="Título 2 Car"/>
    <w:basedOn w:val="Fuentedeprrafopredeter"/>
    <w:link w:val="Ttulo2"/>
    <w:uiPriority w:val="9"/>
    <w:rsid w:val="00716B0C"/>
    <w:rPr>
      <w:rFonts w:ascii="Trebuchet MS" w:eastAsia="Calibri" w:hAnsi="Trebuchet MS" w:cs="Times New Roman"/>
      <w:b/>
      <w:color w:val="00AD68"/>
      <w:szCs w:val="22"/>
      <w:lang w:val="en-US"/>
    </w:rPr>
  </w:style>
  <w:style w:type="character" w:customStyle="1" w:styleId="Ttulo3Car">
    <w:name w:val="Título 3 Car"/>
    <w:basedOn w:val="Fuentedeprrafopredeter"/>
    <w:link w:val="Ttulo3"/>
    <w:uiPriority w:val="9"/>
    <w:rsid w:val="00C81136"/>
    <w:rPr>
      <w:rFonts w:ascii="Times New Roman" w:eastAsia="Calibri" w:hAnsi="Times New Roman" w:cs="Times New Roman"/>
      <w:b/>
      <w:color w:val="4472C4" w:themeColor="accent1"/>
      <w:sz w:val="28"/>
      <w:szCs w:val="22"/>
    </w:rPr>
  </w:style>
  <w:style w:type="character" w:styleId="Hipervnculo">
    <w:name w:val="Hyperlink"/>
    <w:basedOn w:val="Fuentedeprrafopredeter"/>
    <w:uiPriority w:val="99"/>
    <w:unhideWhenUsed/>
    <w:rsid w:val="00EA5D5F"/>
    <w:rPr>
      <w:color w:val="00B068" w:themeColor="hyperlink"/>
      <w:u w:val="single"/>
    </w:rPr>
  </w:style>
  <w:style w:type="character" w:styleId="Mencinsinresolver">
    <w:name w:val="Unresolved Mention"/>
    <w:basedOn w:val="Fuentedeprrafopredeter"/>
    <w:uiPriority w:val="99"/>
    <w:semiHidden/>
    <w:unhideWhenUsed/>
    <w:rsid w:val="00EA5D5F"/>
    <w:rPr>
      <w:color w:val="605E5C"/>
      <w:shd w:val="clear" w:color="auto" w:fill="E1DFDD"/>
    </w:rPr>
  </w:style>
  <w:style w:type="paragraph" w:styleId="Encabezado">
    <w:name w:val="header"/>
    <w:basedOn w:val="Normal"/>
    <w:link w:val="EncabezadoCar"/>
    <w:uiPriority w:val="99"/>
    <w:unhideWhenUsed/>
    <w:rsid w:val="00EA5D5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A5D5F"/>
    <w:rPr>
      <w:rFonts w:ascii="Times New Roman" w:eastAsia="Calibri" w:hAnsi="Times New Roman" w:cs="Times New Roman"/>
      <w:szCs w:val="22"/>
      <w:lang w:val="es-ES_tradnl"/>
    </w:rPr>
  </w:style>
  <w:style w:type="paragraph" w:styleId="Piedepgina">
    <w:name w:val="footer"/>
    <w:basedOn w:val="Normal"/>
    <w:link w:val="PiedepginaCar"/>
    <w:uiPriority w:val="99"/>
    <w:unhideWhenUsed/>
    <w:rsid w:val="00EA5D5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A5D5F"/>
    <w:rPr>
      <w:rFonts w:ascii="Times New Roman" w:eastAsia="Calibri" w:hAnsi="Times New Roman" w:cs="Times New Roman"/>
      <w:szCs w:val="22"/>
      <w:lang w:val="es-ES_tradnl"/>
    </w:rPr>
  </w:style>
  <w:style w:type="character" w:styleId="Refdecomentario">
    <w:name w:val="annotation reference"/>
    <w:basedOn w:val="Fuentedeprrafopredeter"/>
    <w:uiPriority w:val="99"/>
    <w:semiHidden/>
    <w:unhideWhenUsed/>
    <w:rsid w:val="00B06BCB"/>
    <w:rPr>
      <w:sz w:val="16"/>
      <w:szCs w:val="16"/>
    </w:rPr>
  </w:style>
  <w:style w:type="paragraph" w:styleId="Textocomentario">
    <w:name w:val="annotation text"/>
    <w:basedOn w:val="Normal"/>
    <w:link w:val="TextocomentarioCar"/>
    <w:uiPriority w:val="99"/>
    <w:unhideWhenUsed/>
    <w:rsid w:val="00B06BCB"/>
    <w:pPr>
      <w:spacing w:line="240" w:lineRule="auto"/>
    </w:pPr>
    <w:rPr>
      <w:sz w:val="20"/>
      <w:szCs w:val="20"/>
    </w:rPr>
  </w:style>
  <w:style w:type="character" w:customStyle="1" w:styleId="TextocomentarioCar">
    <w:name w:val="Texto comentario Car"/>
    <w:basedOn w:val="Fuentedeprrafopredeter"/>
    <w:link w:val="Textocomentario"/>
    <w:uiPriority w:val="99"/>
    <w:rsid w:val="00B06BCB"/>
    <w:rPr>
      <w:rFonts w:ascii="Times New Roman" w:eastAsia="Calibri"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06BCB"/>
    <w:rPr>
      <w:b/>
      <w:bCs/>
    </w:rPr>
  </w:style>
  <w:style w:type="character" w:customStyle="1" w:styleId="AsuntodelcomentarioCar">
    <w:name w:val="Asunto del comentario Car"/>
    <w:basedOn w:val="TextocomentarioCar"/>
    <w:link w:val="Asuntodelcomentario"/>
    <w:uiPriority w:val="99"/>
    <w:semiHidden/>
    <w:rsid w:val="00B06BCB"/>
    <w:rPr>
      <w:rFonts w:ascii="Times New Roman" w:eastAsia="Calibri" w:hAnsi="Times New Roman" w:cs="Times New Roman"/>
      <w:b/>
      <w:bCs/>
      <w:sz w:val="20"/>
      <w:szCs w:val="20"/>
      <w:lang w:val="es-ES_tradnl"/>
    </w:rPr>
  </w:style>
  <w:style w:type="paragraph" w:styleId="Textodeglobo">
    <w:name w:val="Balloon Text"/>
    <w:basedOn w:val="Normal"/>
    <w:link w:val="TextodegloboCar"/>
    <w:uiPriority w:val="99"/>
    <w:semiHidden/>
    <w:unhideWhenUsed/>
    <w:rsid w:val="00B06BCB"/>
    <w:pPr>
      <w:spacing w:before="0" w:after="0" w:line="240" w:lineRule="auto"/>
    </w:pPr>
    <w:rPr>
      <w:sz w:val="18"/>
      <w:szCs w:val="18"/>
    </w:rPr>
  </w:style>
  <w:style w:type="character" w:customStyle="1" w:styleId="TextodegloboCar">
    <w:name w:val="Texto de globo Car"/>
    <w:basedOn w:val="Fuentedeprrafopredeter"/>
    <w:link w:val="Textodeglobo"/>
    <w:uiPriority w:val="99"/>
    <w:semiHidden/>
    <w:rsid w:val="00B06BCB"/>
    <w:rPr>
      <w:rFonts w:ascii="Times New Roman" w:eastAsia="Calibri" w:hAnsi="Times New Roman" w:cs="Times New Roman"/>
      <w:sz w:val="18"/>
      <w:szCs w:val="18"/>
      <w:lang w:val="es-ES_tradnl"/>
    </w:rPr>
  </w:style>
  <w:style w:type="table" w:styleId="Tablaconcuadrcula">
    <w:name w:val="Table Grid"/>
    <w:basedOn w:val="Tablanormal"/>
    <w:uiPriority w:val="39"/>
    <w:rsid w:val="00B0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06BCB"/>
    <w:pPr>
      <w:spacing w:before="0" w:after="200" w:line="240" w:lineRule="auto"/>
    </w:pPr>
    <w:rPr>
      <w:i/>
      <w:iCs/>
      <w:color w:val="44546A" w:themeColor="text2"/>
      <w:sz w:val="18"/>
      <w:szCs w:val="18"/>
    </w:rPr>
  </w:style>
  <w:style w:type="character" w:styleId="Nmerodepgina">
    <w:name w:val="page number"/>
    <w:basedOn w:val="Fuentedeprrafopredeter"/>
    <w:uiPriority w:val="99"/>
    <w:semiHidden/>
    <w:unhideWhenUsed/>
    <w:rsid w:val="00C81136"/>
  </w:style>
  <w:style w:type="paragraph" w:styleId="Prrafodelista">
    <w:name w:val="List Paragraph"/>
    <w:basedOn w:val="Normal"/>
    <w:uiPriority w:val="34"/>
    <w:qFormat/>
    <w:rsid w:val="000D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5456">
      <w:bodyDiv w:val="1"/>
      <w:marLeft w:val="0"/>
      <w:marRight w:val="0"/>
      <w:marTop w:val="0"/>
      <w:marBottom w:val="0"/>
      <w:divBdr>
        <w:top w:val="none" w:sz="0" w:space="0" w:color="auto"/>
        <w:left w:val="none" w:sz="0" w:space="0" w:color="auto"/>
        <w:bottom w:val="none" w:sz="0" w:space="0" w:color="auto"/>
        <w:right w:val="none" w:sz="0" w:space="0" w:color="auto"/>
      </w:divBdr>
      <w:divsChild>
        <w:div w:id="1307390636">
          <w:marLeft w:val="0"/>
          <w:marRight w:val="0"/>
          <w:marTop w:val="0"/>
          <w:marBottom w:val="210"/>
          <w:divBdr>
            <w:top w:val="none" w:sz="0" w:space="0" w:color="auto"/>
            <w:left w:val="none" w:sz="0" w:space="0" w:color="auto"/>
            <w:bottom w:val="none" w:sz="0" w:space="0" w:color="auto"/>
            <w:right w:val="none" w:sz="0" w:space="0" w:color="auto"/>
          </w:divBdr>
          <w:divsChild>
            <w:div w:id="15589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8666">
      <w:bodyDiv w:val="1"/>
      <w:marLeft w:val="0"/>
      <w:marRight w:val="0"/>
      <w:marTop w:val="0"/>
      <w:marBottom w:val="0"/>
      <w:divBdr>
        <w:top w:val="none" w:sz="0" w:space="0" w:color="auto"/>
        <w:left w:val="none" w:sz="0" w:space="0" w:color="auto"/>
        <w:bottom w:val="none" w:sz="0" w:space="0" w:color="auto"/>
        <w:right w:val="none" w:sz="0" w:space="0" w:color="auto"/>
      </w:divBdr>
    </w:div>
    <w:div w:id="1717313553">
      <w:bodyDiv w:val="1"/>
      <w:marLeft w:val="0"/>
      <w:marRight w:val="0"/>
      <w:marTop w:val="0"/>
      <w:marBottom w:val="0"/>
      <w:divBdr>
        <w:top w:val="none" w:sz="0" w:space="0" w:color="auto"/>
        <w:left w:val="none" w:sz="0" w:space="0" w:color="auto"/>
        <w:bottom w:val="none" w:sz="0" w:space="0" w:color="auto"/>
        <w:right w:val="none" w:sz="0" w:space="0" w:color="auto"/>
      </w:divBdr>
    </w:div>
    <w:div w:id="2012756787">
      <w:bodyDiv w:val="1"/>
      <w:marLeft w:val="0"/>
      <w:marRight w:val="0"/>
      <w:marTop w:val="0"/>
      <w:marBottom w:val="0"/>
      <w:divBdr>
        <w:top w:val="none" w:sz="0" w:space="0" w:color="auto"/>
        <w:left w:val="none" w:sz="0" w:space="0" w:color="auto"/>
        <w:bottom w:val="none" w:sz="0" w:space="0" w:color="auto"/>
        <w:right w:val="none" w:sz="0" w:space="0" w:color="auto"/>
      </w:divBdr>
      <w:divsChild>
        <w:div w:id="329022694">
          <w:marLeft w:val="0"/>
          <w:marRight w:val="0"/>
          <w:marTop w:val="0"/>
          <w:marBottom w:val="210"/>
          <w:divBdr>
            <w:top w:val="none" w:sz="0" w:space="0" w:color="auto"/>
            <w:left w:val="none" w:sz="0" w:space="0" w:color="auto"/>
            <w:bottom w:val="none" w:sz="0" w:space="0" w:color="auto"/>
            <w:right w:val="none" w:sz="0" w:space="0" w:color="auto"/>
          </w:divBdr>
          <w:divsChild>
            <w:div w:id="21297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lanco@ulisbo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acsss2025@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504622.2022.20637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https://doi.org/10.1016/B0-08-043076-7/02450-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B06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2024-12-29T10:44:00Z</dcterms:created>
  <dcterms:modified xsi:type="dcterms:W3CDTF">2025-01-06T10:07:00Z</dcterms:modified>
</cp:coreProperties>
</file>